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6F" w:rsidRPr="00323BCB" w:rsidRDefault="00AD3E6F" w:rsidP="00AD3E6F">
      <w:pPr>
        <w:ind w:right="843"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Language Skills for Work</w:t>
      </w:r>
    </w:p>
    <w:p w:rsidR="00AD3E6F" w:rsidRPr="00323BCB" w:rsidRDefault="00AD3E6F" w:rsidP="00AD3E6F">
      <w:pPr>
        <w:ind w:left="709" w:right="843"/>
        <w:rPr>
          <w:rFonts w:ascii="Arial" w:hAnsi="Arial" w:cs="Arial"/>
          <w:b/>
          <w:sz w:val="32"/>
          <w:szCs w:val="32"/>
        </w:rPr>
      </w:pPr>
    </w:p>
    <w:p w:rsidR="00AD3E6F" w:rsidRPr="00FE78A1" w:rsidRDefault="00AD3E6F" w:rsidP="00AD3E6F">
      <w:pPr>
        <w:ind w:left="709" w:right="843"/>
        <w:rPr>
          <w:rFonts w:ascii="Arial" w:hAnsi="Arial"/>
          <w:b/>
        </w:rPr>
      </w:pPr>
      <w:r w:rsidRPr="00FE78A1">
        <w:rPr>
          <w:rFonts w:ascii="Arial" w:hAnsi="Arial"/>
          <w:b/>
        </w:rPr>
        <w:t>Campus</w:t>
      </w:r>
    </w:p>
    <w:p w:rsidR="00AD3E6F" w:rsidRDefault="00AD3E6F" w:rsidP="00AD3E6F">
      <w:pPr>
        <w:ind w:left="709" w:right="843"/>
        <w:rPr>
          <w:rFonts w:ascii="Arial" w:hAnsi="Arial" w:cs="Arial"/>
        </w:rPr>
      </w:pPr>
      <w:r w:rsidRPr="00323BCB">
        <w:rPr>
          <w:rFonts w:ascii="Arial" w:hAnsi="Arial" w:cs="Arial"/>
          <w:sz w:val="22"/>
          <w:szCs w:val="22"/>
        </w:rPr>
        <w:t>Matthew Boulton Campus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Jennens Road, Birmingham </w:t>
      </w:r>
      <w:r w:rsidRPr="00323BCB">
        <w:rPr>
          <w:rFonts w:ascii="Arial" w:hAnsi="Arial" w:cs="Arial"/>
          <w:sz w:val="22"/>
          <w:szCs w:val="22"/>
        </w:rPr>
        <w:t>B4 7PS</w:t>
      </w:r>
      <w:r w:rsidRPr="00323BCB">
        <w:rPr>
          <w:rFonts w:ascii="Arial" w:hAnsi="Arial" w:cs="Arial"/>
          <w:sz w:val="22"/>
          <w:szCs w:val="22"/>
        </w:rPr>
        <w:br/>
      </w:r>
    </w:p>
    <w:p w:rsidR="00AD3E6F" w:rsidRDefault="00AD3E6F" w:rsidP="00AD3E6F">
      <w:pPr>
        <w:ind w:left="709" w:right="843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To book a place on this course please call </w:t>
      </w:r>
      <w:r>
        <w:rPr>
          <w:rFonts w:ascii="Arial" w:hAnsi="Arial" w:cs="Arial"/>
          <w:b/>
          <w:sz w:val="22"/>
          <w:szCs w:val="22"/>
        </w:rPr>
        <w:t>JobSkills@BMet</w:t>
      </w:r>
      <w:r>
        <w:rPr>
          <w:rFonts w:ascii="Arial" w:hAnsi="Arial" w:cs="Arial"/>
          <w:b/>
          <w:sz w:val="22"/>
          <w:szCs w:val="22"/>
        </w:rPr>
        <w:t xml:space="preserve"> on 0121 362 1174</w:t>
      </w:r>
    </w:p>
    <w:p w:rsidR="00AD3E6F" w:rsidRDefault="00AD3E6F" w:rsidP="00AD3E6F">
      <w:pPr>
        <w:ind w:left="709" w:right="843"/>
        <w:rPr>
          <w:rFonts w:ascii="Arial" w:hAnsi="Arial" w:cs="Arial"/>
        </w:rPr>
      </w:pPr>
    </w:p>
    <w:p w:rsidR="00AD3E6F" w:rsidRPr="00FE78A1" w:rsidRDefault="00AD3E6F" w:rsidP="00AD3E6F">
      <w:pPr>
        <w:ind w:left="709" w:right="843"/>
        <w:rPr>
          <w:rFonts w:ascii="Arial" w:hAnsi="Arial"/>
          <w:b/>
        </w:rPr>
      </w:pPr>
      <w:r w:rsidRPr="00FE78A1">
        <w:rPr>
          <w:rFonts w:ascii="Arial" w:hAnsi="Arial"/>
          <w:b/>
        </w:rPr>
        <w:t>Hours and times per week</w:t>
      </w:r>
    </w:p>
    <w:p w:rsidR="00AD3E6F" w:rsidRPr="00323BCB" w:rsidRDefault="00AD3E6F" w:rsidP="00AD3E6F">
      <w:pPr>
        <w:ind w:left="709" w:right="843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2 days a week for 8 weeks</w:t>
      </w:r>
    </w:p>
    <w:p w:rsidR="00AD3E6F" w:rsidRPr="00323BCB" w:rsidRDefault="00AD3E6F" w:rsidP="00AD3E6F">
      <w:pPr>
        <w:ind w:left="709" w:right="843"/>
        <w:rPr>
          <w:rFonts w:ascii="Arial" w:hAnsi="Arial" w:cs="Arial"/>
        </w:rPr>
      </w:pPr>
    </w:p>
    <w:p w:rsidR="00AD3E6F" w:rsidRPr="00FE78A1" w:rsidRDefault="00AD3E6F" w:rsidP="00AD3E6F">
      <w:pPr>
        <w:ind w:left="709" w:right="843"/>
        <w:rPr>
          <w:rFonts w:ascii="Arial" w:hAnsi="Arial"/>
          <w:b/>
        </w:rPr>
      </w:pPr>
      <w:r w:rsidRPr="00FE78A1">
        <w:rPr>
          <w:rFonts w:ascii="Arial" w:hAnsi="Arial"/>
          <w:b/>
        </w:rPr>
        <w:t>Duration</w:t>
      </w:r>
      <w:bookmarkStart w:id="0" w:name="_GoBack"/>
      <w:bookmarkEnd w:id="0"/>
    </w:p>
    <w:p w:rsidR="00AD3E6F" w:rsidRPr="00323BCB" w:rsidRDefault="00AD3E6F" w:rsidP="00AD3E6F">
      <w:pPr>
        <w:ind w:left="709" w:right="843"/>
        <w:rPr>
          <w:rFonts w:ascii="Arial" w:hAnsi="Arial" w:cs="Arial"/>
        </w:rPr>
      </w:pPr>
      <w:r w:rsidRPr="00323BCB">
        <w:rPr>
          <w:rFonts w:ascii="Arial" w:hAnsi="Arial" w:cs="Arial"/>
          <w:sz w:val="22"/>
          <w:szCs w:val="22"/>
        </w:rPr>
        <w:t>Courses have flexible entry points with on</w:t>
      </w:r>
      <w:r>
        <w:rPr>
          <w:rFonts w:ascii="Arial" w:hAnsi="Arial" w:cs="Arial"/>
          <w:sz w:val="22"/>
          <w:szCs w:val="22"/>
        </w:rPr>
        <w:t>-</w:t>
      </w:r>
      <w:r w:rsidRPr="00323BCB">
        <w:rPr>
          <w:rFonts w:ascii="Arial" w:hAnsi="Arial" w:cs="Arial"/>
          <w:sz w:val="22"/>
          <w:szCs w:val="22"/>
        </w:rPr>
        <w:t>going interviews, assessments and enrolment throughout the year.</w:t>
      </w:r>
    </w:p>
    <w:p w:rsidR="00AD3E6F" w:rsidRPr="00323BCB" w:rsidRDefault="00AD3E6F" w:rsidP="00AD3E6F">
      <w:pPr>
        <w:ind w:left="709" w:right="843"/>
        <w:rPr>
          <w:rFonts w:ascii="Arial" w:hAnsi="Arial" w:cs="Arial"/>
        </w:rPr>
      </w:pPr>
    </w:p>
    <w:p w:rsidR="00AD3E6F" w:rsidRPr="00FE78A1" w:rsidRDefault="00AD3E6F" w:rsidP="00AD3E6F">
      <w:pPr>
        <w:ind w:left="709" w:right="843"/>
        <w:rPr>
          <w:rFonts w:ascii="Arial" w:hAnsi="Arial"/>
          <w:b/>
        </w:rPr>
      </w:pPr>
      <w:r w:rsidRPr="00FE78A1">
        <w:rPr>
          <w:rFonts w:ascii="Arial" w:hAnsi="Arial"/>
          <w:b/>
        </w:rPr>
        <w:t>Course content</w:t>
      </w:r>
    </w:p>
    <w:p w:rsidR="00AD3E6F" w:rsidRPr="00323BCB" w:rsidRDefault="00AD3E6F" w:rsidP="00AD3E6F">
      <w:pPr>
        <w:ind w:left="709" w:right="843"/>
        <w:rPr>
          <w:rFonts w:ascii="Arial" w:hAnsi="Arial" w:cs="Arial"/>
        </w:rPr>
      </w:pPr>
      <w:r w:rsidRPr="00323BCB">
        <w:rPr>
          <w:rFonts w:ascii="Arial" w:hAnsi="Arial" w:cs="Arial"/>
          <w:sz w:val="22"/>
          <w:szCs w:val="22"/>
        </w:rPr>
        <w:t>If English is not your first language and you would like to improve your English through speaking and listening, reading and writing skills we can help you.</w:t>
      </w:r>
      <w:r>
        <w:rPr>
          <w:rFonts w:ascii="Arial" w:hAnsi="Arial" w:cs="Arial"/>
        </w:rPr>
        <w:t xml:space="preserve"> </w:t>
      </w:r>
      <w:r w:rsidRPr="00323BCB">
        <w:rPr>
          <w:rFonts w:ascii="Arial" w:hAnsi="Arial" w:cs="Arial"/>
          <w:sz w:val="22"/>
          <w:szCs w:val="22"/>
        </w:rPr>
        <w:t>This course is for all learners from beginners to advanced</w:t>
      </w:r>
      <w:r w:rsidRPr="00323BCB">
        <w:rPr>
          <w:rFonts w:ascii="Arial" w:hAnsi="Arial" w:cs="Arial"/>
          <w:b/>
          <w:sz w:val="22"/>
          <w:szCs w:val="22"/>
        </w:rPr>
        <w:t xml:space="preserve"> </w:t>
      </w:r>
      <w:r w:rsidRPr="00323BCB">
        <w:rPr>
          <w:rFonts w:ascii="Arial" w:hAnsi="Arial" w:cs="Arial"/>
          <w:sz w:val="22"/>
          <w:szCs w:val="22"/>
        </w:rPr>
        <w:t xml:space="preserve">level. </w:t>
      </w:r>
      <w:r>
        <w:rPr>
          <w:rFonts w:ascii="Arial" w:hAnsi="Arial" w:cs="Arial"/>
          <w:sz w:val="22"/>
          <w:szCs w:val="22"/>
        </w:rPr>
        <w:t>An in-depth interview and assessment will be conducted to ascertain your level of English.</w:t>
      </w:r>
      <w:r>
        <w:rPr>
          <w:rFonts w:ascii="Arial" w:hAnsi="Arial" w:cs="Arial"/>
        </w:rPr>
        <w:t xml:space="preserve"> </w:t>
      </w:r>
      <w:r w:rsidRPr="00323BCB">
        <w:rPr>
          <w:rFonts w:ascii="Arial" w:hAnsi="Arial" w:cs="Arial"/>
          <w:sz w:val="22"/>
          <w:szCs w:val="22"/>
        </w:rPr>
        <w:t>Our courses have a wide selection of activities to choose from,</w:t>
      </w:r>
      <w:r>
        <w:rPr>
          <w:rFonts w:ascii="Arial" w:hAnsi="Arial" w:cs="Arial"/>
          <w:sz w:val="22"/>
          <w:szCs w:val="22"/>
        </w:rPr>
        <w:t xml:space="preserve"> with each learner having</w:t>
      </w:r>
      <w:r w:rsidRPr="00323BCB">
        <w:rPr>
          <w:rFonts w:ascii="Arial" w:hAnsi="Arial" w:cs="Arial"/>
          <w:sz w:val="22"/>
          <w:szCs w:val="22"/>
        </w:rPr>
        <w:t xml:space="preserve"> their own lea</w:t>
      </w:r>
      <w:r>
        <w:rPr>
          <w:rFonts w:ascii="Arial" w:hAnsi="Arial" w:cs="Arial"/>
          <w:sz w:val="22"/>
          <w:szCs w:val="22"/>
        </w:rPr>
        <w:t xml:space="preserve">rning record to chart </w:t>
      </w:r>
      <w:r w:rsidRPr="00323BCB">
        <w:rPr>
          <w:rFonts w:ascii="Arial" w:hAnsi="Arial" w:cs="Arial"/>
          <w:sz w:val="22"/>
          <w:szCs w:val="22"/>
        </w:rPr>
        <w:t>progress</w:t>
      </w:r>
      <w:r>
        <w:rPr>
          <w:rFonts w:ascii="Arial" w:hAnsi="Arial" w:cs="Arial"/>
          <w:sz w:val="22"/>
          <w:szCs w:val="22"/>
        </w:rPr>
        <w:t>. The course will cover:-</w:t>
      </w:r>
    </w:p>
    <w:p w:rsidR="00AD3E6F" w:rsidRPr="00323BCB" w:rsidRDefault="00AD3E6F" w:rsidP="00AD3E6F">
      <w:pPr>
        <w:ind w:left="709" w:right="843"/>
        <w:rPr>
          <w:rFonts w:ascii="Arial" w:hAnsi="Arial" w:cs="Arial"/>
        </w:rPr>
      </w:pPr>
    </w:p>
    <w:p w:rsidR="00AD3E6F" w:rsidRPr="00AD3E6F" w:rsidRDefault="00AD3E6F" w:rsidP="00AD3E6F">
      <w:pPr>
        <w:pStyle w:val="ListParagraph"/>
        <w:numPr>
          <w:ilvl w:val="0"/>
          <w:numId w:val="6"/>
        </w:numPr>
        <w:ind w:right="843"/>
        <w:rPr>
          <w:rFonts w:ascii="Arial" w:hAnsi="Arial" w:cs="Arial"/>
        </w:rPr>
      </w:pPr>
      <w:r w:rsidRPr="00AD3E6F">
        <w:rPr>
          <w:rFonts w:ascii="Arial" w:hAnsi="Arial" w:cs="Arial"/>
          <w:b/>
        </w:rPr>
        <w:t>Speaking/Listening</w:t>
      </w:r>
      <w:r w:rsidRPr="00AD3E6F">
        <w:rPr>
          <w:rFonts w:ascii="Arial" w:hAnsi="Arial" w:cs="Arial"/>
        </w:rPr>
        <w:t xml:space="preserve"> </w:t>
      </w:r>
      <w:r w:rsidRPr="00AD3E6F">
        <w:rPr>
          <w:rFonts w:ascii="Arial" w:hAnsi="Arial" w:cs="Arial"/>
          <w:sz w:val="22"/>
          <w:szCs w:val="22"/>
        </w:rPr>
        <w:t>e.g. making appointments/going shopping and telephone skills, preparing for job interviews</w:t>
      </w:r>
    </w:p>
    <w:p w:rsidR="00AD3E6F" w:rsidRPr="00AD3E6F" w:rsidRDefault="00AD3E6F" w:rsidP="00AD3E6F">
      <w:pPr>
        <w:pStyle w:val="ListParagraph"/>
        <w:numPr>
          <w:ilvl w:val="0"/>
          <w:numId w:val="6"/>
        </w:numPr>
        <w:ind w:right="843"/>
        <w:rPr>
          <w:rFonts w:ascii="Arial" w:hAnsi="Arial" w:cs="Arial"/>
        </w:rPr>
      </w:pPr>
      <w:r w:rsidRPr="00AD3E6F">
        <w:rPr>
          <w:rFonts w:ascii="Arial" w:hAnsi="Arial" w:cs="Arial"/>
          <w:b/>
        </w:rPr>
        <w:t>Reading</w:t>
      </w:r>
      <w:r w:rsidRPr="00AD3E6F">
        <w:rPr>
          <w:rFonts w:ascii="Arial" w:hAnsi="Arial" w:cs="Arial"/>
        </w:rPr>
        <w:t xml:space="preserve"> </w:t>
      </w:r>
      <w:r w:rsidRPr="00AD3E6F">
        <w:rPr>
          <w:rFonts w:ascii="Arial" w:hAnsi="Arial" w:cs="Arial"/>
          <w:sz w:val="22"/>
          <w:szCs w:val="22"/>
        </w:rPr>
        <w:t>e.g. helping you to read signs, letters, application forms</w:t>
      </w:r>
    </w:p>
    <w:p w:rsidR="00AD3E6F" w:rsidRPr="00AD3E6F" w:rsidRDefault="00AD3E6F" w:rsidP="00AD3E6F">
      <w:pPr>
        <w:pStyle w:val="ListParagraph"/>
        <w:numPr>
          <w:ilvl w:val="0"/>
          <w:numId w:val="6"/>
        </w:numPr>
        <w:ind w:right="843"/>
        <w:rPr>
          <w:rFonts w:ascii="Arial" w:hAnsi="Arial" w:cs="Arial"/>
        </w:rPr>
      </w:pPr>
      <w:r w:rsidRPr="00AD3E6F">
        <w:rPr>
          <w:rFonts w:ascii="Arial" w:hAnsi="Arial" w:cs="Arial"/>
          <w:b/>
        </w:rPr>
        <w:t>Writing</w:t>
      </w:r>
      <w:r w:rsidRPr="00AD3E6F">
        <w:rPr>
          <w:rFonts w:ascii="Arial" w:hAnsi="Arial" w:cs="Arial"/>
        </w:rPr>
        <w:t xml:space="preserve"> </w:t>
      </w:r>
      <w:r w:rsidRPr="00AD3E6F">
        <w:rPr>
          <w:rFonts w:ascii="Arial" w:hAnsi="Arial" w:cs="Arial"/>
          <w:sz w:val="22"/>
          <w:szCs w:val="22"/>
        </w:rPr>
        <w:t>e.g. form filling and writing letter.</w:t>
      </w:r>
    </w:p>
    <w:p w:rsidR="00AD3E6F" w:rsidRPr="00323BCB" w:rsidRDefault="00AD3E6F" w:rsidP="00AD3E6F">
      <w:pPr>
        <w:ind w:left="709" w:right="843"/>
        <w:rPr>
          <w:rFonts w:ascii="Arial" w:hAnsi="Arial" w:cs="Arial"/>
        </w:rPr>
      </w:pPr>
    </w:p>
    <w:p w:rsidR="00AD3E6F" w:rsidRPr="00FE78A1" w:rsidRDefault="00AD3E6F" w:rsidP="00AD3E6F">
      <w:pPr>
        <w:ind w:left="709" w:right="843"/>
        <w:rPr>
          <w:rFonts w:ascii="Arial" w:hAnsi="Arial" w:cs="Arial"/>
        </w:rPr>
      </w:pPr>
      <w:r>
        <w:rPr>
          <w:rFonts w:ascii="Arial" w:hAnsi="Arial" w:cs="Arial"/>
          <w:b/>
        </w:rPr>
        <w:t>Progression</w:t>
      </w:r>
      <w:r w:rsidRPr="00FE78A1">
        <w:rPr>
          <w:rFonts w:ascii="Arial" w:hAnsi="Arial" w:cs="Arial"/>
          <w:b/>
        </w:rPr>
        <w:t xml:space="preserve"> Opportunities</w:t>
      </w:r>
    </w:p>
    <w:p w:rsidR="00AD3E6F" w:rsidRPr="00323BCB" w:rsidRDefault="00AD3E6F" w:rsidP="00AD3E6F">
      <w:pPr>
        <w:ind w:left="709" w:right="843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You will</w:t>
      </w:r>
      <w:r w:rsidRPr="00323BCB">
        <w:rPr>
          <w:rFonts w:ascii="Arial" w:hAnsi="Arial" w:cs="Arial"/>
          <w:sz w:val="22"/>
          <w:szCs w:val="22"/>
        </w:rPr>
        <w:t xml:space="preserve"> have the opportunity to work at your own speed and you can progress to the next level as soon as you are able</w:t>
      </w:r>
      <w:r>
        <w:rPr>
          <w:rFonts w:ascii="Arial" w:hAnsi="Arial" w:cs="Arial"/>
          <w:sz w:val="22"/>
          <w:szCs w:val="22"/>
        </w:rPr>
        <w:t xml:space="preserve">. </w:t>
      </w:r>
      <w:r w:rsidRPr="00323BCB">
        <w:rPr>
          <w:rFonts w:ascii="Arial" w:hAnsi="Arial" w:cs="Arial"/>
          <w:sz w:val="22"/>
          <w:szCs w:val="22"/>
        </w:rPr>
        <w:t>If successful you will gain a Trinity qualification in Speaking/Listening and Reading/Writing</w:t>
      </w:r>
      <w:r>
        <w:rPr>
          <w:rFonts w:ascii="Arial" w:hAnsi="Arial" w:cs="Arial"/>
          <w:sz w:val="22"/>
          <w:szCs w:val="22"/>
        </w:rPr>
        <w:t>.</w:t>
      </w:r>
    </w:p>
    <w:p w:rsidR="00AD3E6F" w:rsidRPr="00323BCB" w:rsidRDefault="00AD3E6F" w:rsidP="00AD3E6F">
      <w:pPr>
        <w:ind w:left="709" w:right="843"/>
        <w:rPr>
          <w:rFonts w:ascii="Arial" w:hAnsi="Arial" w:cs="Arial"/>
        </w:rPr>
      </w:pPr>
    </w:p>
    <w:p w:rsidR="00AD3E6F" w:rsidRPr="00984934" w:rsidRDefault="00AD3E6F" w:rsidP="00AD3E6F">
      <w:pPr>
        <w:ind w:left="709" w:right="843"/>
        <w:rPr>
          <w:rFonts w:ascii="Arial" w:hAnsi="Arial"/>
          <w:b/>
        </w:rPr>
      </w:pPr>
      <w:r w:rsidRPr="00984934">
        <w:rPr>
          <w:rFonts w:ascii="Arial" w:hAnsi="Arial"/>
          <w:b/>
        </w:rPr>
        <w:t>Entry requirements</w:t>
      </w:r>
    </w:p>
    <w:p w:rsidR="00AD3E6F" w:rsidRPr="00173616" w:rsidRDefault="00AD3E6F" w:rsidP="00AD3E6F">
      <w:pPr>
        <w:ind w:left="709" w:right="843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</w:t>
      </w:r>
      <w:r w:rsidRPr="00173616">
        <w:rPr>
          <w:rFonts w:ascii="Arial" w:hAnsi="Arial" w:cs="Arial"/>
          <w:sz w:val="22"/>
          <w:szCs w:val="22"/>
        </w:rPr>
        <w:t>ll applicants will be</w:t>
      </w:r>
      <w:r>
        <w:rPr>
          <w:rFonts w:ascii="Arial" w:hAnsi="Arial" w:cs="Arial"/>
          <w:sz w:val="22"/>
          <w:szCs w:val="22"/>
        </w:rPr>
        <w:t xml:space="preserve"> initially</w:t>
      </w:r>
      <w:r w:rsidRPr="00173616">
        <w:rPr>
          <w:rFonts w:ascii="Arial" w:hAnsi="Arial" w:cs="Arial"/>
          <w:sz w:val="22"/>
          <w:szCs w:val="22"/>
        </w:rPr>
        <w:t xml:space="preserve"> assessed</w:t>
      </w:r>
      <w:r>
        <w:rPr>
          <w:rFonts w:ascii="Arial" w:hAnsi="Arial" w:cs="Arial"/>
          <w:sz w:val="22"/>
          <w:szCs w:val="22"/>
        </w:rPr>
        <w:t xml:space="preserve"> in order for the College to identify the right level of course for you</w:t>
      </w:r>
      <w:r w:rsidRPr="001736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Applicants will need to be unemployed and provide proof of benefit in order to be assessed for full fee remission.</w:t>
      </w:r>
    </w:p>
    <w:p w:rsidR="00AD3E6F" w:rsidRDefault="00AD3E6F" w:rsidP="00AD3E6F">
      <w:pPr>
        <w:ind w:left="709" w:right="843"/>
        <w:rPr>
          <w:rFonts w:ascii="Arial" w:hAnsi="Arial" w:cs="Arial"/>
        </w:rPr>
      </w:pPr>
    </w:p>
    <w:p w:rsidR="00AD3E6F" w:rsidRPr="00984934" w:rsidRDefault="00AD3E6F" w:rsidP="00AD3E6F">
      <w:pPr>
        <w:ind w:left="709" w:right="843"/>
        <w:rPr>
          <w:rFonts w:ascii="Arial" w:hAnsi="Arial" w:cs="Arial"/>
          <w:b/>
        </w:rPr>
      </w:pPr>
      <w:r w:rsidRPr="00984934">
        <w:rPr>
          <w:rFonts w:ascii="Arial" w:hAnsi="Arial" w:cs="Arial"/>
          <w:b/>
        </w:rPr>
        <w:t>ID Requirements</w:t>
      </w:r>
    </w:p>
    <w:p w:rsidR="00AD3E6F" w:rsidRPr="00C45605" w:rsidRDefault="00AD3E6F" w:rsidP="00AD3E6F">
      <w:pPr>
        <w:ind w:left="709" w:right="843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You must bring with you Passport/Home Office Letter/ID Cards/Proof of benefit.</w:t>
      </w:r>
    </w:p>
    <w:p w:rsidR="00D61BC9" w:rsidRDefault="00D61BC9" w:rsidP="008D7A22">
      <w:pPr>
        <w:ind w:left="1134" w:right="744"/>
        <w:rPr>
          <w:rFonts w:ascii="Arial" w:hAnsi="Arial"/>
          <w:sz w:val="20"/>
          <w:szCs w:val="20"/>
        </w:rPr>
      </w:pPr>
    </w:p>
    <w:p w:rsidR="00D61BC9" w:rsidRPr="00D61BC9" w:rsidRDefault="00D61BC9" w:rsidP="00D61BC9">
      <w:pPr>
        <w:ind w:left="1134" w:right="744"/>
        <w:rPr>
          <w:rFonts w:ascii="Arial" w:hAnsi="Arial"/>
          <w:sz w:val="20"/>
          <w:szCs w:val="20"/>
        </w:rPr>
      </w:pPr>
    </w:p>
    <w:sectPr w:rsidR="00D61BC9" w:rsidRPr="00D61BC9" w:rsidSect="00D61BC9">
      <w:headerReference w:type="even" r:id="rId9"/>
      <w:headerReference w:type="default" r:id="rId10"/>
      <w:headerReference w:type="first" r:id="rId11"/>
      <w:pgSz w:w="11900" w:h="16840"/>
      <w:pgMar w:top="2552" w:right="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11" w:rsidRDefault="00A16011" w:rsidP="00D61BC9">
      <w:r>
        <w:separator/>
      </w:r>
    </w:p>
  </w:endnote>
  <w:endnote w:type="continuationSeparator" w:id="0">
    <w:p w:rsidR="00A16011" w:rsidRDefault="00A16011" w:rsidP="00D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11" w:rsidRDefault="00A16011" w:rsidP="00D61BC9">
      <w:r>
        <w:separator/>
      </w:r>
    </w:p>
  </w:footnote>
  <w:footnote w:type="continuationSeparator" w:id="0">
    <w:p w:rsidR="00A16011" w:rsidRDefault="00A16011" w:rsidP="00D6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AD3E6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AD3E6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.2pt;margin-top:-129.8pt;width:595.45pt;height:841.9pt;z-index:-251658240;mso-wrap-edited:f;mso-position-horizontal-relative:margin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AD3E6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19F"/>
    <w:multiLevelType w:val="hybridMultilevel"/>
    <w:tmpl w:val="4E323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9810A0"/>
    <w:multiLevelType w:val="hybridMultilevel"/>
    <w:tmpl w:val="99CE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6BA1"/>
    <w:multiLevelType w:val="hybridMultilevel"/>
    <w:tmpl w:val="94723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3E5E2C"/>
    <w:multiLevelType w:val="hybridMultilevel"/>
    <w:tmpl w:val="2E6C335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C07E28"/>
    <w:multiLevelType w:val="hybridMultilevel"/>
    <w:tmpl w:val="4B16E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0303F"/>
    <w:multiLevelType w:val="hybridMultilevel"/>
    <w:tmpl w:val="30FE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C9"/>
    <w:rsid w:val="001C4C63"/>
    <w:rsid w:val="003D4562"/>
    <w:rsid w:val="005A2AAD"/>
    <w:rsid w:val="00661C3E"/>
    <w:rsid w:val="0079174E"/>
    <w:rsid w:val="008D7A22"/>
    <w:rsid w:val="00A16011"/>
    <w:rsid w:val="00AD3E6F"/>
    <w:rsid w:val="00B06484"/>
    <w:rsid w:val="00C677D1"/>
    <w:rsid w:val="00CD55F1"/>
    <w:rsid w:val="00D61BC9"/>
    <w:rsid w:val="00D9142B"/>
    <w:rsid w:val="00E05884"/>
    <w:rsid w:val="00E554B0"/>
    <w:rsid w:val="00E6171A"/>
    <w:rsid w:val="00F17139"/>
    <w:rsid w:val="00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702228-C1F4-40C0-AA69-A88E5663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Grant</dc:creator>
  <cp:lastModifiedBy>Bobby Birdi</cp:lastModifiedBy>
  <cp:revision>3</cp:revision>
  <dcterms:created xsi:type="dcterms:W3CDTF">2017-02-06T09:43:00Z</dcterms:created>
  <dcterms:modified xsi:type="dcterms:W3CDTF">2017-02-06T09:47:00Z</dcterms:modified>
</cp:coreProperties>
</file>