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6B38" w14:textId="4E07E5D7" w:rsidR="00E12307" w:rsidRPr="002E0D79" w:rsidRDefault="00932040" w:rsidP="001F33A7">
      <w:pPr>
        <w:jc w:val="center"/>
        <w:rPr>
          <w:sz w:val="28"/>
          <w:szCs w:val="28"/>
        </w:rPr>
      </w:pPr>
      <w:r w:rsidRPr="00376B65">
        <w:rPr>
          <w:b/>
          <w:sz w:val="28"/>
          <w:szCs w:val="28"/>
        </w:rPr>
        <w:t>Lesson Plan</w:t>
      </w:r>
    </w:p>
    <w:tbl>
      <w:tblPr>
        <w:tblStyle w:val="TableGrid"/>
        <w:tblW w:w="9434" w:type="dxa"/>
        <w:jc w:val="center"/>
        <w:tblLook w:val="04A0" w:firstRow="1" w:lastRow="0" w:firstColumn="1" w:lastColumn="0" w:noHBand="0" w:noVBand="1"/>
      </w:tblPr>
      <w:tblGrid>
        <w:gridCol w:w="4665"/>
        <w:gridCol w:w="4769"/>
      </w:tblGrid>
      <w:tr w:rsidR="00932040" w14:paraId="63EEE7ED" w14:textId="77777777" w:rsidTr="003941A8">
        <w:trPr>
          <w:jc w:val="center"/>
        </w:trPr>
        <w:tc>
          <w:tcPr>
            <w:tcW w:w="4665" w:type="dxa"/>
          </w:tcPr>
          <w:p w14:paraId="63EEE7EB" w14:textId="55EC2A3E" w:rsidR="00D73EC8" w:rsidRPr="00E1433C" w:rsidRDefault="00932040" w:rsidP="4B532397">
            <w:pPr>
              <w:jc w:val="center"/>
              <w:rPr>
                <w:b/>
                <w:bCs/>
                <w:sz w:val="24"/>
                <w:szCs w:val="24"/>
              </w:rPr>
            </w:pPr>
            <w:r w:rsidRPr="4B53239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769" w:type="dxa"/>
          </w:tcPr>
          <w:p w14:paraId="63EEE7EC" w14:textId="7EC4D097" w:rsidR="00932040" w:rsidRPr="00E1433C" w:rsidRDefault="00932040" w:rsidP="70844253">
            <w:pPr>
              <w:jc w:val="center"/>
              <w:rPr>
                <w:b/>
                <w:bCs/>
              </w:rPr>
            </w:pPr>
            <w:r w:rsidRPr="4B532397">
              <w:rPr>
                <w:b/>
                <w:bCs/>
              </w:rPr>
              <w:t>BUILDING MY CAREER</w:t>
            </w:r>
          </w:p>
        </w:tc>
      </w:tr>
      <w:tr w:rsidR="00932040" w14:paraId="63EEE7F5" w14:textId="77777777" w:rsidTr="003941A8">
        <w:trPr>
          <w:jc w:val="center"/>
        </w:trPr>
        <w:tc>
          <w:tcPr>
            <w:tcW w:w="9434" w:type="dxa"/>
            <w:gridSpan w:val="2"/>
          </w:tcPr>
          <w:p w14:paraId="36BDD5A4" w14:textId="77777777" w:rsidR="00A01745" w:rsidRDefault="00A01745" w:rsidP="70844253">
            <w:pPr>
              <w:rPr>
                <w:b/>
                <w:bCs/>
                <w:sz w:val="24"/>
                <w:szCs w:val="24"/>
              </w:rPr>
            </w:pPr>
          </w:p>
          <w:p w14:paraId="63EEE7EF" w14:textId="598B44F9" w:rsidR="00932040" w:rsidRDefault="00932040" w:rsidP="70844253">
            <w:pPr>
              <w:rPr>
                <w:b/>
                <w:bCs/>
                <w:sz w:val="24"/>
                <w:szCs w:val="24"/>
              </w:rPr>
            </w:pPr>
            <w:r w:rsidRPr="70844253">
              <w:rPr>
                <w:b/>
                <w:bCs/>
                <w:sz w:val="24"/>
                <w:szCs w:val="24"/>
              </w:rPr>
              <w:t>KEY LEARNING OUTCOMES</w:t>
            </w:r>
          </w:p>
          <w:p w14:paraId="52B3DF53" w14:textId="77777777" w:rsidR="00A01745" w:rsidRDefault="00A01745" w:rsidP="70844253">
            <w:pPr>
              <w:rPr>
                <w:b/>
                <w:bCs/>
                <w:sz w:val="24"/>
                <w:szCs w:val="24"/>
              </w:rPr>
            </w:pPr>
          </w:p>
          <w:p w14:paraId="63EEE7F0" w14:textId="77777777" w:rsidR="00932040" w:rsidRPr="00E1433C" w:rsidRDefault="00932040" w:rsidP="70844253">
            <w:pPr>
              <w:rPr>
                <w:b/>
                <w:bCs/>
                <w:sz w:val="24"/>
                <w:szCs w:val="24"/>
              </w:rPr>
            </w:pPr>
            <w:r w:rsidRPr="70844253">
              <w:rPr>
                <w:b/>
                <w:bCs/>
                <w:sz w:val="24"/>
                <w:szCs w:val="24"/>
              </w:rPr>
              <w:t>By the end of the activity students will be able to:</w:t>
            </w:r>
          </w:p>
          <w:p w14:paraId="5AA2E226" w14:textId="77777777" w:rsidR="00EE093B" w:rsidRDefault="00EE093B" w:rsidP="00EE093B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7"/>
                <w:szCs w:val="27"/>
              </w:rPr>
            </w:pPr>
          </w:p>
          <w:p w14:paraId="637F2793" w14:textId="35CAA113" w:rsidR="00EE093B" w:rsidRPr="006F6823" w:rsidRDefault="00EE093B" w:rsidP="00EE09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6F6823">
              <w:rPr>
                <w:rFonts w:asciiTheme="minorHAnsi" w:hAnsiTheme="minorHAnsi"/>
                <w:color w:val="000000"/>
              </w:rPr>
              <w:t>Discuss the different career pathways offered by BMet.</w:t>
            </w:r>
          </w:p>
          <w:p w14:paraId="201E2D23" w14:textId="72F333AA" w:rsidR="00EE093B" w:rsidRPr="006F6823" w:rsidRDefault="00EE093B" w:rsidP="4B532397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F6823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Identify how </w:t>
            </w:r>
            <w:r w:rsidR="0A6E71A1" w:rsidRPr="006F6823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their</w:t>
            </w:r>
            <w:r w:rsidRPr="006F6823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skills can be used in a specific career.</w:t>
            </w:r>
          </w:p>
          <w:p w14:paraId="40B65F6C" w14:textId="3DD5C468" w:rsidR="00EE093B" w:rsidRPr="00EE093B" w:rsidRDefault="00E83786" w:rsidP="4B532397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Draft</w:t>
            </w:r>
            <w:r w:rsidR="00EE093B" w:rsidRPr="006F682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a BMet personal statement</w:t>
            </w:r>
            <w:r w:rsidR="421E2A2E" w:rsidRPr="006F682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which explains why they</w:t>
            </w:r>
            <w:r w:rsidR="00EE093B" w:rsidRPr="006F682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want to undertake the course and how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their</w:t>
            </w:r>
            <w:r w:rsidR="00EE093B" w:rsidRPr="006F682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skills would make</w:t>
            </w:r>
            <w:r w:rsidR="00EE093B" w:rsidRPr="00EE093B">
              <w:rPr>
                <w:rFonts w:eastAsia="Times New Roman" w:cs="Times New Roman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EE093B" w:rsidRPr="006F682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 well-suited for it.</w:t>
            </w:r>
          </w:p>
          <w:p w14:paraId="63EEE7F4" w14:textId="661ED7EB" w:rsidR="00A3456D" w:rsidRDefault="00A3456D" w:rsidP="708442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32040" w14:paraId="63EEE7FB" w14:textId="77777777" w:rsidTr="00B20F70">
        <w:trPr>
          <w:trHeight w:val="8208"/>
          <w:jc w:val="center"/>
        </w:trPr>
        <w:tc>
          <w:tcPr>
            <w:tcW w:w="9434" w:type="dxa"/>
            <w:gridSpan w:val="2"/>
          </w:tcPr>
          <w:p w14:paraId="639B23BA" w14:textId="4104F352" w:rsidR="00CB7DF5" w:rsidRDefault="00CB7DF5" w:rsidP="51C31870">
            <w:pPr>
              <w:rPr>
                <w:b/>
                <w:bCs/>
              </w:rPr>
            </w:pPr>
          </w:p>
          <w:p w14:paraId="708E5794" w14:textId="45997A3E" w:rsidR="00A01745" w:rsidRDefault="00932040" w:rsidP="70844253">
            <w:pPr>
              <w:rPr>
                <w:b/>
                <w:bCs/>
                <w:sz w:val="24"/>
                <w:szCs w:val="24"/>
              </w:rPr>
            </w:pPr>
            <w:r w:rsidRPr="4B532397">
              <w:rPr>
                <w:b/>
                <w:bCs/>
                <w:sz w:val="24"/>
                <w:szCs w:val="24"/>
              </w:rPr>
              <w:t>RESOURCES</w:t>
            </w:r>
          </w:p>
          <w:p w14:paraId="0B6F84CC" w14:textId="673C3D49" w:rsidR="00D5106C" w:rsidRPr="00D5106C" w:rsidRDefault="00932040" w:rsidP="00D5106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4B532397">
              <w:rPr>
                <w:b/>
                <w:bCs/>
                <w:sz w:val="24"/>
                <w:szCs w:val="24"/>
              </w:rPr>
              <w:t>Pens</w:t>
            </w:r>
          </w:p>
          <w:p w14:paraId="63EEE7F9" w14:textId="5D9D2233" w:rsidR="00932040" w:rsidRPr="00E85474" w:rsidRDefault="67A631F1" w:rsidP="7084425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4B532397">
              <w:rPr>
                <w:b/>
                <w:bCs/>
                <w:sz w:val="24"/>
                <w:szCs w:val="24"/>
              </w:rPr>
              <w:t xml:space="preserve">Activity </w:t>
            </w:r>
            <w:r w:rsidR="00932040" w:rsidRPr="4B532397">
              <w:rPr>
                <w:b/>
                <w:bCs/>
                <w:sz w:val="24"/>
                <w:szCs w:val="24"/>
              </w:rPr>
              <w:t>Sheet</w:t>
            </w:r>
            <w:r w:rsidR="00532D96">
              <w:rPr>
                <w:b/>
                <w:bCs/>
                <w:sz w:val="24"/>
                <w:szCs w:val="24"/>
              </w:rPr>
              <w:t xml:space="preserve"> 1</w:t>
            </w:r>
            <w:r w:rsidR="00932040" w:rsidRPr="4B532397">
              <w:rPr>
                <w:b/>
                <w:bCs/>
                <w:sz w:val="24"/>
                <w:szCs w:val="24"/>
              </w:rPr>
              <w:t xml:space="preserve"> </w:t>
            </w:r>
            <w:r w:rsidR="00F05515">
              <w:rPr>
                <w:b/>
                <w:bCs/>
                <w:sz w:val="24"/>
                <w:szCs w:val="24"/>
              </w:rPr>
              <w:t>–</w:t>
            </w:r>
            <w:r w:rsidR="1515EC63" w:rsidRPr="4B53239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5106C">
              <w:rPr>
                <w:b/>
                <w:bCs/>
                <w:sz w:val="24"/>
                <w:szCs w:val="24"/>
              </w:rPr>
              <w:t>BMet</w:t>
            </w:r>
            <w:proofErr w:type="spellEnd"/>
            <w:r w:rsidR="00D5106C">
              <w:rPr>
                <w:b/>
                <w:bCs/>
                <w:sz w:val="24"/>
                <w:szCs w:val="24"/>
              </w:rPr>
              <w:t xml:space="preserve"> Facts</w:t>
            </w:r>
          </w:p>
          <w:p w14:paraId="67555048" w14:textId="7035EF38" w:rsidR="00932040" w:rsidRDefault="3DBD0AD6" w:rsidP="7084425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4B532397">
              <w:rPr>
                <w:b/>
                <w:bCs/>
                <w:sz w:val="24"/>
                <w:szCs w:val="24"/>
              </w:rPr>
              <w:t>Activity</w:t>
            </w:r>
            <w:r w:rsidR="00932040" w:rsidRPr="4B532397">
              <w:rPr>
                <w:b/>
                <w:bCs/>
                <w:sz w:val="24"/>
                <w:szCs w:val="24"/>
              </w:rPr>
              <w:t xml:space="preserve"> Sheet</w:t>
            </w:r>
            <w:r w:rsidR="00532D96">
              <w:rPr>
                <w:b/>
                <w:bCs/>
                <w:sz w:val="24"/>
                <w:szCs w:val="24"/>
              </w:rPr>
              <w:t xml:space="preserve"> 2</w:t>
            </w:r>
            <w:r w:rsidR="00932040" w:rsidRPr="4B532397">
              <w:rPr>
                <w:b/>
                <w:bCs/>
                <w:sz w:val="24"/>
                <w:szCs w:val="24"/>
              </w:rPr>
              <w:t xml:space="preserve"> </w:t>
            </w:r>
            <w:r w:rsidR="00F05515">
              <w:rPr>
                <w:b/>
                <w:bCs/>
                <w:sz w:val="24"/>
                <w:szCs w:val="24"/>
              </w:rPr>
              <w:t>–</w:t>
            </w:r>
            <w:r w:rsidR="33CCBB1B" w:rsidRPr="4B532397">
              <w:rPr>
                <w:b/>
                <w:bCs/>
                <w:sz w:val="24"/>
                <w:szCs w:val="24"/>
              </w:rPr>
              <w:t xml:space="preserve"> </w:t>
            </w:r>
            <w:r w:rsidR="00F05515">
              <w:rPr>
                <w:b/>
                <w:bCs/>
                <w:sz w:val="24"/>
                <w:szCs w:val="24"/>
              </w:rPr>
              <w:t>My Personal Statement</w:t>
            </w:r>
          </w:p>
          <w:p w14:paraId="5DAFF0BD" w14:textId="60271860" w:rsidR="003224FB" w:rsidRDefault="003224FB" w:rsidP="7084425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sheet</w:t>
            </w:r>
            <w:r w:rsidR="00532D96">
              <w:rPr>
                <w:b/>
                <w:bCs/>
                <w:sz w:val="24"/>
                <w:szCs w:val="24"/>
              </w:rPr>
              <w:t xml:space="preserve"> 3</w:t>
            </w:r>
            <w:r>
              <w:rPr>
                <w:b/>
                <w:bCs/>
                <w:sz w:val="24"/>
                <w:szCs w:val="24"/>
              </w:rPr>
              <w:t xml:space="preserve"> – My </w:t>
            </w:r>
            <w:proofErr w:type="spellStart"/>
            <w:r>
              <w:rPr>
                <w:b/>
                <w:bCs/>
                <w:sz w:val="24"/>
                <w:szCs w:val="24"/>
              </w:rPr>
              <w:t>BMet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Work Skills</w:t>
            </w:r>
          </w:p>
          <w:p w14:paraId="11F3620B" w14:textId="56DEFD68" w:rsidR="003224FB" w:rsidRPr="003224FB" w:rsidRDefault="003224FB" w:rsidP="7084425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Sheet</w:t>
            </w:r>
            <w:r w:rsidR="00532D96"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3224FB">
              <w:rPr>
                <w:b/>
                <w:bCs/>
                <w:iCs/>
                <w:sz w:val="24"/>
                <w:szCs w:val="24"/>
              </w:rPr>
              <w:t xml:space="preserve">My </w:t>
            </w:r>
            <w:proofErr w:type="spellStart"/>
            <w:r w:rsidRPr="003224FB">
              <w:rPr>
                <w:b/>
                <w:bCs/>
                <w:iCs/>
                <w:sz w:val="24"/>
                <w:szCs w:val="24"/>
              </w:rPr>
              <w:t>BMet</w:t>
            </w:r>
            <w:proofErr w:type="spellEnd"/>
            <w:r w:rsidRPr="003224FB">
              <w:rPr>
                <w:b/>
                <w:bCs/>
                <w:iCs/>
                <w:sz w:val="24"/>
                <w:szCs w:val="24"/>
              </w:rPr>
              <w:t xml:space="preserve"> Work Behaviours</w:t>
            </w:r>
          </w:p>
          <w:p w14:paraId="00DE4F22" w14:textId="77777777" w:rsidR="00CB7DF5" w:rsidRDefault="00CB7DF5" w:rsidP="70844253">
            <w:pPr>
              <w:rPr>
                <w:b/>
                <w:bCs/>
                <w:sz w:val="24"/>
                <w:szCs w:val="24"/>
              </w:rPr>
            </w:pPr>
          </w:p>
          <w:p w14:paraId="55C694A3" w14:textId="0F65A521" w:rsidR="00CB7DF5" w:rsidRPr="00F12F24" w:rsidRDefault="00CB7DF5" w:rsidP="708442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70844253">
              <w:rPr>
                <w:b/>
                <w:bCs/>
                <w:i/>
                <w:iCs/>
                <w:sz w:val="24"/>
                <w:szCs w:val="24"/>
              </w:rPr>
              <w:t xml:space="preserve">Welcome and Introduction to session- 2 </w:t>
            </w:r>
            <w:r w:rsidR="00EE093B" w:rsidRPr="70844253">
              <w:rPr>
                <w:b/>
                <w:bCs/>
                <w:i/>
                <w:iCs/>
                <w:sz w:val="24"/>
                <w:szCs w:val="24"/>
              </w:rPr>
              <w:t>mins</w:t>
            </w:r>
            <w:r w:rsidR="00EE093B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CD6C672" w14:textId="5F5F50A4" w:rsidR="00D73EC8" w:rsidRDefault="00CB7DF5" w:rsidP="70844253">
            <w:pPr>
              <w:rPr>
                <w:sz w:val="24"/>
                <w:szCs w:val="24"/>
              </w:rPr>
            </w:pPr>
            <w:r w:rsidRPr="4B532397">
              <w:rPr>
                <w:sz w:val="24"/>
                <w:szCs w:val="24"/>
              </w:rPr>
              <w:t>This session will provide a full overview of the career pathways offered by BMet</w:t>
            </w:r>
            <w:r w:rsidR="0612F94D" w:rsidRPr="4B532397">
              <w:rPr>
                <w:sz w:val="24"/>
                <w:szCs w:val="24"/>
              </w:rPr>
              <w:t xml:space="preserve">. </w:t>
            </w:r>
            <w:r w:rsidR="4BF2F212" w:rsidRPr="4B532397">
              <w:rPr>
                <w:sz w:val="24"/>
                <w:szCs w:val="24"/>
              </w:rPr>
              <w:t>It</w:t>
            </w:r>
            <w:r w:rsidRPr="4B532397">
              <w:rPr>
                <w:sz w:val="24"/>
                <w:szCs w:val="24"/>
              </w:rPr>
              <w:t xml:space="preserve"> will also support students to identify the skills and produce a personal statement.  The session is supported by </w:t>
            </w:r>
            <w:r w:rsidR="00E83786">
              <w:rPr>
                <w:sz w:val="24"/>
                <w:szCs w:val="24"/>
              </w:rPr>
              <w:t>three</w:t>
            </w:r>
            <w:r w:rsidRPr="4B532397">
              <w:rPr>
                <w:sz w:val="24"/>
                <w:szCs w:val="24"/>
              </w:rPr>
              <w:t xml:space="preserve"> activities that will help students identify the career pathways offered by BMet</w:t>
            </w:r>
            <w:r w:rsidR="00E83786">
              <w:rPr>
                <w:sz w:val="24"/>
                <w:szCs w:val="24"/>
              </w:rPr>
              <w:t>.  T</w:t>
            </w:r>
            <w:r w:rsidR="02FF955F" w:rsidRPr="4B532397">
              <w:rPr>
                <w:sz w:val="24"/>
                <w:szCs w:val="24"/>
              </w:rPr>
              <w:t>here are also</w:t>
            </w:r>
            <w:r w:rsidR="00E83786">
              <w:rPr>
                <w:sz w:val="24"/>
                <w:szCs w:val="24"/>
              </w:rPr>
              <w:t xml:space="preserve"> two </w:t>
            </w:r>
            <w:r w:rsidR="3F6CB5C6" w:rsidRPr="4B532397">
              <w:rPr>
                <w:sz w:val="24"/>
                <w:szCs w:val="24"/>
              </w:rPr>
              <w:t>additional</w:t>
            </w:r>
            <w:r w:rsidR="02FF955F" w:rsidRPr="4B532397">
              <w:rPr>
                <w:sz w:val="24"/>
                <w:szCs w:val="24"/>
              </w:rPr>
              <w:t xml:space="preserve"> activities </w:t>
            </w:r>
            <w:r w:rsidR="008E4BB6">
              <w:rPr>
                <w:sz w:val="24"/>
                <w:szCs w:val="24"/>
              </w:rPr>
              <w:t xml:space="preserve">to be completed during the session or </w:t>
            </w:r>
            <w:r w:rsidR="00E83786">
              <w:rPr>
                <w:sz w:val="24"/>
                <w:szCs w:val="24"/>
              </w:rPr>
              <w:t xml:space="preserve">as </w:t>
            </w:r>
            <w:r w:rsidR="008E4BB6">
              <w:rPr>
                <w:sz w:val="24"/>
                <w:szCs w:val="24"/>
              </w:rPr>
              <w:t>homework</w:t>
            </w:r>
            <w:r w:rsidR="02FF955F" w:rsidRPr="4B532397">
              <w:rPr>
                <w:sz w:val="24"/>
                <w:szCs w:val="24"/>
              </w:rPr>
              <w:t xml:space="preserve">. </w:t>
            </w:r>
          </w:p>
          <w:p w14:paraId="25275E7E" w14:textId="5BA13C83" w:rsidR="4B532397" w:rsidRDefault="4B532397" w:rsidP="4B532397">
            <w:pPr>
              <w:rPr>
                <w:sz w:val="24"/>
                <w:szCs w:val="24"/>
              </w:rPr>
            </w:pPr>
          </w:p>
          <w:p w14:paraId="2A134E91" w14:textId="32B96212" w:rsidR="00CB7DF5" w:rsidRDefault="27994392" w:rsidP="70844253">
            <w:pPr>
              <w:spacing w:after="20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13C9D4D">
              <w:rPr>
                <w:b/>
                <w:bCs/>
                <w:i/>
                <w:iCs/>
                <w:sz w:val="24"/>
                <w:szCs w:val="24"/>
              </w:rPr>
              <w:t xml:space="preserve">Activity 1 </w:t>
            </w:r>
            <w:r w:rsidR="00B20F70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13C9D4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20F70">
              <w:rPr>
                <w:b/>
                <w:bCs/>
                <w:i/>
                <w:iCs/>
                <w:sz w:val="24"/>
                <w:szCs w:val="24"/>
              </w:rPr>
              <w:t>Bmet</w:t>
            </w:r>
            <w:proofErr w:type="spellEnd"/>
            <w:r w:rsidR="00B20F70">
              <w:rPr>
                <w:b/>
                <w:bCs/>
                <w:i/>
                <w:iCs/>
                <w:sz w:val="24"/>
                <w:szCs w:val="24"/>
              </w:rPr>
              <w:t xml:space="preserve"> Facts</w:t>
            </w:r>
            <w:r w:rsidRPr="013C9D4D">
              <w:rPr>
                <w:b/>
                <w:bCs/>
                <w:i/>
                <w:iCs/>
                <w:sz w:val="24"/>
                <w:szCs w:val="24"/>
              </w:rPr>
              <w:t xml:space="preserve"> (5 </w:t>
            </w:r>
            <w:proofErr w:type="spellStart"/>
            <w:r w:rsidR="468FCC2A" w:rsidRPr="013C9D4D">
              <w:rPr>
                <w:b/>
                <w:bCs/>
                <w:i/>
                <w:iCs/>
                <w:sz w:val="24"/>
                <w:szCs w:val="24"/>
              </w:rPr>
              <w:t>mins</w:t>
            </w:r>
            <w:proofErr w:type="spellEnd"/>
            <w:r w:rsidR="468FCC2A" w:rsidRPr="013C9D4D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13C9D4D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72DD253A" w14:textId="77777777" w:rsidR="001D440B" w:rsidRDefault="001D440B" w:rsidP="001D44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13C9D4D">
              <w:rPr>
                <w:b/>
                <w:bCs/>
                <w:i/>
                <w:iCs/>
                <w:sz w:val="24"/>
                <w:szCs w:val="24"/>
              </w:rPr>
              <w:t>Small group or individual task</w:t>
            </w:r>
          </w:p>
          <w:p w14:paraId="25074633" w14:textId="77777777" w:rsidR="006F6823" w:rsidRDefault="006F6823" w:rsidP="006F682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4FAB103" w14:textId="21122D2F" w:rsidR="001D440B" w:rsidRDefault="00095D66" w:rsidP="000A2764">
            <w:p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This activity will identify</w:t>
            </w:r>
            <w:r w:rsidR="001D440B" w:rsidRPr="013C9D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what the students </w:t>
            </w:r>
            <w:r w:rsidRPr="013C9D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already </w:t>
            </w:r>
            <w:r w:rsidR="001D440B" w:rsidRPr="013C9D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know about BMet</w:t>
            </w:r>
            <w:r w:rsidR="001D44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02D69FFF" w14:textId="7EC4B68D" w:rsidR="003941A8" w:rsidRPr="001D440B" w:rsidRDefault="000A2764" w:rsidP="001D440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E.g. </w:t>
            </w:r>
            <w:r w:rsidR="009344F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it has more than one college,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</w:t>
            </w:r>
            <w:r w:rsidR="009344F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can study sport at BMet. </w:t>
            </w:r>
          </w:p>
          <w:p w14:paraId="6CFF7FF7" w14:textId="604CB9DB" w:rsidR="00A01745" w:rsidRDefault="7C638481" w:rsidP="00095D66">
            <w:pPr>
              <w:spacing w:after="20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13C9D4D">
              <w:rPr>
                <w:i/>
                <w:iCs/>
                <w:sz w:val="24"/>
                <w:szCs w:val="24"/>
              </w:rPr>
              <w:t>Slide 4</w:t>
            </w:r>
            <w:r w:rsidR="00E83786">
              <w:rPr>
                <w:i/>
                <w:iCs/>
                <w:sz w:val="24"/>
                <w:szCs w:val="24"/>
              </w:rPr>
              <w:t xml:space="preserve"> of the interactive teacher package </w:t>
            </w:r>
          </w:p>
          <w:p w14:paraId="5E7E96B5" w14:textId="44F0DB62" w:rsidR="4B532397" w:rsidRDefault="4B532397" w:rsidP="4B532397">
            <w:pPr>
              <w:spacing w:after="200" w:line="276" w:lineRule="auto"/>
              <w:rPr>
                <w:sz w:val="24"/>
                <w:szCs w:val="24"/>
                <w:u w:val="single"/>
              </w:rPr>
            </w:pPr>
          </w:p>
          <w:p w14:paraId="14FC0A82" w14:textId="0D000CD9" w:rsidR="00CB7DF5" w:rsidRDefault="00B20F70" w:rsidP="4B53239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Activity 2</w:t>
            </w:r>
            <w:r w:rsidR="00CB7DF5" w:rsidRPr="4B532397">
              <w:rPr>
                <w:b/>
                <w:bCs/>
                <w:i/>
                <w:iCs/>
                <w:sz w:val="24"/>
                <w:szCs w:val="24"/>
              </w:rPr>
              <w:t xml:space="preserve"> – My Personal Statement (15-20 </w:t>
            </w:r>
            <w:r w:rsidR="00EE093B" w:rsidRPr="4B532397">
              <w:rPr>
                <w:b/>
                <w:bCs/>
                <w:i/>
                <w:iCs/>
                <w:sz w:val="24"/>
                <w:szCs w:val="24"/>
              </w:rPr>
              <w:t>mins.</w:t>
            </w:r>
            <w:r w:rsidR="00CB7DF5" w:rsidRPr="4B532397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22CC2CE" w14:textId="77777777" w:rsidR="006F6823" w:rsidRDefault="006F6823" w:rsidP="4B53239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2BE3E3" w14:textId="77777777" w:rsidR="00CB7DF5" w:rsidRDefault="00CB7DF5" w:rsidP="708442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70844253">
              <w:rPr>
                <w:b/>
                <w:bCs/>
                <w:i/>
                <w:iCs/>
                <w:sz w:val="24"/>
                <w:szCs w:val="24"/>
              </w:rPr>
              <w:t>Individual Task</w:t>
            </w:r>
          </w:p>
          <w:p w14:paraId="2A3A17ED" w14:textId="77777777" w:rsidR="006F6823" w:rsidRDefault="006F6823" w:rsidP="708442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2D239F5" w14:textId="191B1096" w:rsidR="00CB7DF5" w:rsidRDefault="00CB7DF5" w:rsidP="70844253">
            <w:pPr>
              <w:rPr>
                <w:i/>
                <w:iCs/>
                <w:sz w:val="24"/>
                <w:szCs w:val="24"/>
              </w:rPr>
            </w:pPr>
            <w:r w:rsidRPr="70844253">
              <w:rPr>
                <w:i/>
                <w:iCs/>
                <w:sz w:val="24"/>
                <w:szCs w:val="24"/>
              </w:rPr>
              <w:t>This task is to produce a personal statement that could be used to apply for a course at BMet.</w:t>
            </w:r>
          </w:p>
          <w:p w14:paraId="11B4B6B1" w14:textId="77777777" w:rsidR="006F6823" w:rsidRDefault="006F6823" w:rsidP="70844253">
            <w:pPr>
              <w:rPr>
                <w:i/>
                <w:iCs/>
                <w:sz w:val="24"/>
                <w:szCs w:val="24"/>
              </w:rPr>
            </w:pPr>
          </w:p>
          <w:p w14:paraId="6A38F4C3" w14:textId="644DDA43" w:rsidR="00CB7DF5" w:rsidRDefault="00B20F70" w:rsidP="013C9D4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 15</w:t>
            </w:r>
            <w:r w:rsidR="00E83786">
              <w:rPr>
                <w:i/>
                <w:iCs/>
                <w:sz w:val="24"/>
                <w:szCs w:val="24"/>
              </w:rPr>
              <w:t xml:space="preserve"> of the interactive teacher package</w:t>
            </w:r>
          </w:p>
          <w:p w14:paraId="5CD164BD" w14:textId="77777777" w:rsidR="006F6823" w:rsidRDefault="006F6823" w:rsidP="013C9D4D">
            <w:pPr>
              <w:rPr>
                <w:i/>
                <w:iCs/>
                <w:sz w:val="24"/>
                <w:szCs w:val="24"/>
              </w:rPr>
            </w:pPr>
          </w:p>
          <w:p w14:paraId="5B9C32EA" w14:textId="77777777" w:rsidR="003941A8" w:rsidRDefault="003941A8" w:rsidP="4B53239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F0D15D" w14:textId="3EC3B588" w:rsidR="00CB7DF5" w:rsidRDefault="00B20F70" w:rsidP="013C9D4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Activity 3</w:t>
            </w:r>
            <w:r w:rsidR="27994392" w:rsidRPr="013C9D4D">
              <w:rPr>
                <w:b/>
                <w:bCs/>
                <w:i/>
                <w:iCs/>
                <w:sz w:val="24"/>
                <w:szCs w:val="24"/>
              </w:rPr>
              <w:t xml:space="preserve"> – My </w:t>
            </w:r>
            <w:proofErr w:type="spellStart"/>
            <w:r w:rsidR="27994392" w:rsidRPr="013C9D4D">
              <w:rPr>
                <w:b/>
                <w:bCs/>
                <w:i/>
                <w:iCs/>
                <w:sz w:val="24"/>
                <w:szCs w:val="24"/>
              </w:rPr>
              <w:t>BMet</w:t>
            </w:r>
            <w:proofErr w:type="spellEnd"/>
            <w:r w:rsidR="27994392" w:rsidRPr="013C9D4D">
              <w:rPr>
                <w:b/>
                <w:bCs/>
                <w:i/>
                <w:iCs/>
                <w:sz w:val="24"/>
                <w:szCs w:val="24"/>
              </w:rPr>
              <w:t xml:space="preserve"> Work </w:t>
            </w:r>
            <w:r w:rsidR="1F55731A" w:rsidRPr="013C9D4D">
              <w:rPr>
                <w:b/>
                <w:bCs/>
                <w:i/>
                <w:iCs/>
                <w:sz w:val="24"/>
                <w:szCs w:val="24"/>
              </w:rPr>
              <w:t>S</w:t>
            </w:r>
            <w:r w:rsidR="27994392" w:rsidRPr="013C9D4D">
              <w:rPr>
                <w:b/>
                <w:bCs/>
                <w:i/>
                <w:iCs/>
                <w:sz w:val="24"/>
                <w:szCs w:val="24"/>
              </w:rPr>
              <w:t>kills</w:t>
            </w:r>
            <w:r w:rsidR="33F7A9D9" w:rsidRPr="013C9D4D">
              <w:rPr>
                <w:b/>
                <w:bCs/>
                <w:i/>
                <w:iCs/>
                <w:sz w:val="24"/>
                <w:szCs w:val="24"/>
              </w:rPr>
              <w:t xml:space="preserve"> (1</w:t>
            </w:r>
            <w:r w:rsidR="355B683A" w:rsidRPr="013C9D4D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="33F7A9D9" w:rsidRPr="013C9D4D">
              <w:rPr>
                <w:b/>
                <w:bCs/>
                <w:i/>
                <w:iCs/>
                <w:sz w:val="24"/>
                <w:szCs w:val="24"/>
              </w:rPr>
              <w:t>-mins)</w:t>
            </w:r>
          </w:p>
          <w:p w14:paraId="209F9400" w14:textId="77777777" w:rsidR="006F6823" w:rsidRDefault="006F6823" w:rsidP="013C9D4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A4F96F" w14:textId="46056EC2" w:rsidR="01A7B28F" w:rsidRDefault="01A7B28F" w:rsidP="013C9D4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13C9D4D">
              <w:rPr>
                <w:b/>
                <w:bCs/>
                <w:i/>
                <w:iCs/>
                <w:sz w:val="24"/>
                <w:szCs w:val="24"/>
              </w:rPr>
              <w:t>Individual Task</w:t>
            </w:r>
          </w:p>
          <w:p w14:paraId="24FD930D" w14:textId="77777777" w:rsidR="006F6823" w:rsidRDefault="006F6823" w:rsidP="013C9D4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5E1E1BD" w14:textId="3FBE7CCD" w:rsidR="00D75866" w:rsidRDefault="006F6823" w:rsidP="013C9D4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This activity asks students </w:t>
            </w:r>
            <w:r w:rsidRPr="013C9D4D">
              <w:rPr>
                <w:i/>
                <w:iCs/>
                <w:sz w:val="24"/>
                <w:szCs w:val="24"/>
              </w:rPr>
              <w:t>to</w:t>
            </w:r>
            <w:r w:rsidR="7B62747D" w:rsidRPr="013C9D4D">
              <w:rPr>
                <w:i/>
                <w:iCs/>
                <w:sz w:val="24"/>
                <w:szCs w:val="24"/>
              </w:rPr>
              <w:t xml:space="preserve"> think about </w:t>
            </w:r>
            <w:r w:rsidR="00D75866">
              <w:rPr>
                <w:i/>
                <w:iCs/>
                <w:sz w:val="24"/>
                <w:szCs w:val="24"/>
              </w:rPr>
              <w:t>skills</w:t>
            </w:r>
            <w:r w:rsidR="7B62747D" w:rsidRPr="013C9D4D">
              <w:rPr>
                <w:i/>
                <w:iCs/>
                <w:sz w:val="24"/>
                <w:szCs w:val="24"/>
              </w:rPr>
              <w:t xml:space="preserve"> </w:t>
            </w:r>
            <w:r w:rsidR="00D75866">
              <w:rPr>
                <w:i/>
                <w:iCs/>
                <w:sz w:val="24"/>
                <w:szCs w:val="24"/>
              </w:rPr>
              <w:t>they</w:t>
            </w:r>
            <w:r w:rsidR="7B62747D" w:rsidRPr="013C9D4D">
              <w:rPr>
                <w:i/>
                <w:iCs/>
                <w:sz w:val="24"/>
                <w:szCs w:val="24"/>
              </w:rPr>
              <w:t xml:space="preserve"> </w:t>
            </w:r>
            <w:r w:rsidR="00E82CB3">
              <w:rPr>
                <w:i/>
                <w:iCs/>
                <w:sz w:val="24"/>
                <w:szCs w:val="24"/>
              </w:rPr>
              <w:t xml:space="preserve">have and what careers they can be used in. </w:t>
            </w:r>
          </w:p>
          <w:p w14:paraId="4607D0F7" w14:textId="77777777" w:rsidR="00E82CB3" w:rsidRDefault="00E82CB3" w:rsidP="013C9D4D">
            <w:pPr>
              <w:rPr>
                <w:i/>
                <w:iCs/>
                <w:sz w:val="24"/>
                <w:szCs w:val="24"/>
              </w:rPr>
            </w:pPr>
          </w:p>
          <w:p w14:paraId="50F42D51" w14:textId="477DF409" w:rsidR="7B62747D" w:rsidRDefault="00D75866" w:rsidP="013C9D4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 example is provided</w:t>
            </w:r>
            <w:r w:rsidR="00E82CB3">
              <w:rPr>
                <w:i/>
                <w:iCs/>
                <w:sz w:val="24"/>
                <w:szCs w:val="24"/>
              </w:rPr>
              <w:t xml:space="preserve"> and then some</w:t>
            </w:r>
            <w:r>
              <w:rPr>
                <w:i/>
                <w:iCs/>
                <w:sz w:val="24"/>
                <w:szCs w:val="24"/>
              </w:rPr>
              <w:t xml:space="preserve"> job</w:t>
            </w:r>
            <w:r w:rsidR="00E82CB3">
              <w:rPr>
                <w:i/>
                <w:iCs/>
                <w:sz w:val="24"/>
                <w:szCs w:val="24"/>
              </w:rPr>
              <w:t xml:space="preserve"> roles</w:t>
            </w:r>
            <w:r>
              <w:rPr>
                <w:i/>
                <w:iCs/>
                <w:sz w:val="24"/>
                <w:szCs w:val="24"/>
              </w:rPr>
              <w:t xml:space="preserve"> in which the skill could be used</w:t>
            </w:r>
            <w:r w:rsidR="003941A8">
              <w:rPr>
                <w:i/>
                <w:iCs/>
                <w:sz w:val="24"/>
                <w:szCs w:val="24"/>
              </w:rPr>
              <w:t xml:space="preserve"> is shown</w:t>
            </w:r>
            <w:r w:rsidR="00E82CB3">
              <w:rPr>
                <w:i/>
                <w:iCs/>
                <w:sz w:val="24"/>
                <w:szCs w:val="24"/>
              </w:rPr>
              <w:t>; these are courses that are offered by BMet.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2EFF2567" w14:textId="77777777" w:rsidR="006F6823" w:rsidRDefault="006F6823" w:rsidP="013C9D4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2B90707" w14:textId="02F11303" w:rsidR="00E82CB3" w:rsidRPr="00E82CB3" w:rsidRDefault="6277ED69" w:rsidP="00E82CB3">
            <w:pPr>
              <w:rPr>
                <w:sz w:val="24"/>
                <w:szCs w:val="24"/>
              </w:rPr>
            </w:pPr>
            <w:r w:rsidRPr="00E82CB3">
              <w:rPr>
                <w:i/>
                <w:iCs/>
                <w:sz w:val="24"/>
                <w:szCs w:val="24"/>
              </w:rPr>
              <w:t>Slide 30</w:t>
            </w:r>
            <w:r w:rsidR="00E82CB3">
              <w:rPr>
                <w:sz w:val="24"/>
                <w:szCs w:val="24"/>
              </w:rPr>
              <w:t xml:space="preserve"> </w:t>
            </w:r>
            <w:r w:rsidR="00E82CB3">
              <w:rPr>
                <w:i/>
                <w:iCs/>
                <w:sz w:val="24"/>
                <w:szCs w:val="24"/>
              </w:rPr>
              <w:t>of the interactive teacher package</w:t>
            </w:r>
          </w:p>
          <w:p w14:paraId="14BF5F91" w14:textId="388164A4" w:rsidR="6277ED69" w:rsidRDefault="6277ED69" w:rsidP="013C9D4D">
            <w:pPr>
              <w:rPr>
                <w:i/>
                <w:iCs/>
                <w:sz w:val="24"/>
                <w:szCs w:val="24"/>
              </w:rPr>
            </w:pPr>
          </w:p>
          <w:p w14:paraId="28F94658" w14:textId="77777777" w:rsidR="00B20F70" w:rsidRDefault="00B20F70" w:rsidP="00B20F7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4B532397">
              <w:rPr>
                <w:b/>
                <w:bCs/>
                <w:i/>
                <w:iCs/>
                <w:sz w:val="24"/>
                <w:szCs w:val="24"/>
              </w:rPr>
              <w:t>The following activities can be completed if time permits or can be completed as homework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7F09EAA" w14:textId="3A1618DD" w:rsidR="002E0D79" w:rsidRDefault="002E0D79" w:rsidP="4B53239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CF41C6B" w14:textId="77777777" w:rsidR="00B20F70" w:rsidRPr="00E82CB3" w:rsidRDefault="00B20F70" w:rsidP="4B532397">
            <w:pPr>
              <w:rPr>
                <w:color w:val="FF0000"/>
                <w:sz w:val="24"/>
                <w:szCs w:val="24"/>
              </w:rPr>
            </w:pPr>
          </w:p>
          <w:p w14:paraId="614FF03E" w14:textId="02F7B63B" w:rsidR="00377F65" w:rsidRDefault="00B20F70" w:rsidP="4B53239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4</w:t>
            </w:r>
            <w:r w:rsidR="2E8BD014" w:rsidRPr="013C9D4D">
              <w:rPr>
                <w:b/>
                <w:bCs/>
                <w:sz w:val="24"/>
                <w:szCs w:val="24"/>
              </w:rPr>
              <w:t xml:space="preserve">- My </w:t>
            </w:r>
            <w:proofErr w:type="spellStart"/>
            <w:r w:rsidR="2E8BD014" w:rsidRPr="013C9D4D">
              <w:rPr>
                <w:b/>
                <w:bCs/>
                <w:sz w:val="24"/>
                <w:szCs w:val="24"/>
              </w:rPr>
              <w:t>BMet</w:t>
            </w:r>
            <w:proofErr w:type="spellEnd"/>
            <w:r w:rsidR="2E8BD014" w:rsidRPr="013C9D4D">
              <w:rPr>
                <w:b/>
                <w:bCs/>
                <w:sz w:val="24"/>
                <w:szCs w:val="24"/>
              </w:rPr>
              <w:t xml:space="preserve"> Work Behaviours</w:t>
            </w:r>
            <w:r w:rsidR="33F7A9D9" w:rsidRPr="013C9D4D">
              <w:rPr>
                <w:b/>
                <w:bCs/>
                <w:sz w:val="24"/>
                <w:szCs w:val="24"/>
              </w:rPr>
              <w:t xml:space="preserve"> (</w:t>
            </w:r>
            <w:r w:rsidR="78B7401F" w:rsidRPr="013C9D4D">
              <w:rPr>
                <w:b/>
                <w:bCs/>
                <w:sz w:val="24"/>
                <w:szCs w:val="24"/>
              </w:rPr>
              <w:t>10-1</w:t>
            </w:r>
            <w:r w:rsidR="33F7A9D9" w:rsidRPr="013C9D4D">
              <w:rPr>
                <w:b/>
                <w:bCs/>
                <w:sz w:val="24"/>
                <w:szCs w:val="24"/>
              </w:rPr>
              <w:t>5mins)</w:t>
            </w:r>
          </w:p>
          <w:p w14:paraId="03B92B9B" w14:textId="77777777" w:rsidR="006F6823" w:rsidRDefault="006F6823" w:rsidP="4B53239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BBE9FE8" w14:textId="69BB1000" w:rsidR="1C65F0B4" w:rsidRDefault="1C65F0B4" w:rsidP="013C9D4D">
            <w:pPr>
              <w:jc w:val="both"/>
              <w:rPr>
                <w:b/>
                <w:bCs/>
                <w:sz w:val="24"/>
                <w:szCs w:val="24"/>
              </w:rPr>
            </w:pPr>
            <w:r w:rsidRPr="013C9D4D">
              <w:rPr>
                <w:b/>
                <w:bCs/>
                <w:sz w:val="24"/>
                <w:szCs w:val="24"/>
              </w:rPr>
              <w:t>Individual Task</w:t>
            </w:r>
          </w:p>
          <w:p w14:paraId="4FF608A1" w14:textId="77777777" w:rsidR="006F6823" w:rsidRDefault="006F6823" w:rsidP="013C9D4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CB5F356" w14:textId="2FB99789" w:rsidR="006F6823" w:rsidRPr="006F6823" w:rsidRDefault="006F6823" w:rsidP="013C9D4D">
            <w:pPr>
              <w:jc w:val="both"/>
              <w:rPr>
                <w:bCs/>
                <w:i/>
                <w:sz w:val="24"/>
                <w:szCs w:val="24"/>
              </w:rPr>
            </w:pPr>
            <w:r w:rsidRPr="006F6823">
              <w:rPr>
                <w:bCs/>
                <w:i/>
                <w:sz w:val="24"/>
                <w:szCs w:val="24"/>
              </w:rPr>
              <w:t>This task will require students to identify good and bad behaviour in the workplace</w:t>
            </w:r>
          </w:p>
          <w:p w14:paraId="13140BC4" w14:textId="77777777" w:rsidR="006F6823" w:rsidRDefault="006F6823" w:rsidP="006F6823">
            <w:pPr>
              <w:rPr>
                <w:i/>
                <w:iCs/>
                <w:sz w:val="24"/>
                <w:szCs w:val="24"/>
              </w:rPr>
            </w:pPr>
          </w:p>
          <w:p w14:paraId="766B727D" w14:textId="5CA14670" w:rsidR="006F6823" w:rsidRDefault="006F6823" w:rsidP="006F6823">
            <w:pPr>
              <w:rPr>
                <w:i/>
                <w:iCs/>
                <w:sz w:val="24"/>
                <w:szCs w:val="24"/>
              </w:rPr>
            </w:pPr>
            <w:r w:rsidRPr="013C9D4D">
              <w:rPr>
                <w:i/>
                <w:iCs/>
                <w:sz w:val="24"/>
                <w:szCs w:val="24"/>
              </w:rPr>
              <w:t>Slide 30</w:t>
            </w:r>
            <w:r w:rsidR="00E83786">
              <w:rPr>
                <w:i/>
                <w:iCs/>
                <w:sz w:val="24"/>
                <w:szCs w:val="24"/>
              </w:rPr>
              <w:t xml:space="preserve"> of the interactive teacher package   </w:t>
            </w:r>
          </w:p>
          <w:p w14:paraId="035C6E5E" w14:textId="4DED29F6" w:rsidR="013C9D4D" w:rsidRDefault="013C9D4D" w:rsidP="013C9D4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9AFBF5C" w14:textId="368EF774" w:rsidR="002E0D79" w:rsidRDefault="00377F65" w:rsidP="4B532397">
            <w:pPr>
              <w:jc w:val="both"/>
              <w:rPr>
                <w:b/>
                <w:bCs/>
                <w:sz w:val="24"/>
                <w:szCs w:val="24"/>
              </w:rPr>
            </w:pPr>
            <w:r w:rsidRPr="4B532397">
              <w:rPr>
                <w:b/>
                <w:bCs/>
                <w:sz w:val="24"/>
                <w:szCs w:val="24"/>
              </w:rPr>
              <w:t xml:space="preserve">In your career how </w:t>
            </w:r>
            <w:r w:rsidR="00EE093B" w:rsidRPr="4B532397">
              <w:rPr>
                <w:b/>
                <w:bCs/>
                <w:sz w:val="24"/>
                <w:szCs w:val="24"/>
              </w:rPr>
              <w:t>you</w:t>
            </w:r>
            <w:r w:rsidR="2CC73868" w:rsidRPr="4B532397">
              <w:rPr>
                <w:b/>
                <w:bCs/>
                <w:sz w:val="24"/>
                <w:szCs w:val="24"/>
              </w:rPr>
              <w:t xml:space="preserve"> </w:t>
            </w:r>
            <w:r w:rsidRPr="4B532397">
              <w:rPr>
                <w:b/>
                <w:bCs/>
                <w:sz w:val="24"/>
                <w:szCs w:val="24"/>
              </w:rPr>
              <w:t>beha</w:t>
            </w:r>
            <w:r w:rsidR="41A9850B" w:rsidRPr="4B532397">
              <w:rPr>
                <w:b/>
                <w:bCs/>
                <w:sz w:val="24"/>
                <w:szCs w:val="24"/>
              </w:rPr>
              <w:t>ve</w:t>
            </w:r>
            <w:r w:rsidRPr="4B532397">
              <w:rPr>
                <w:b/>
                <w:bCs/>
                <w:sz w:val="24"/>
                <w:szCs w:val="24"/>
              </w:rPr>
              <w:t xml:space="preserve"> can affect the business and your performance at work</w:t>
            </w:r>
          </w:p>
          <w:p w14:paraId="6AB67770" w14:textId="6A27F6E6" w:rsidR="002E0D79" w:rsidRDefault="00F05515" w:rsidP="002E0D79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10 good work</w:t>
            </w:r>
            <w:r w:rsidR="2E8BD014" w:rsidRPr="013C9D4D">
              <w:rPr>
                <w:sz w:val="24"/>
                <w:szCs w:val="24"/>
              </w:rPr>
              <w:t xml:space="preserve"> behaviours</w:t>
            </w:r>
            <w:r w:rsidR="3B943296" w:rsidRPr="013C9D4D">
              <w:rPr>
                <w:sz w:val="24"/>
                <w:szCs w:val="24"/>
              </w:rPr>
              <w:t>.</w:t>
            </w:r>
          </w:p>
          <w:p w14:paraId="1A37B9F6" w14:textId="2D12C22F" w:rsidR="00F05515" w:rsidRDefault="00F05515" w:rsidP="002E0D79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4 bad work behaviours.</w:t>
            </w:r>
          </w:p>
          <w:p w14:paraId="63EEE7FA" w14:textId="6B87189C" w:rsidR="003941A8" w:rsidRPr="003941A8" w:rsidRDefault="103D323F" w:rsidP="003941A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13C9D4D">
              <w:rPr>
                <w:sz w:val="24"/>
                <w:szCs w:val="24"/>
              </w:rPr>
              <w:t xml:space="preserve">Write a short statement beside </w:t>
            </w:r>
            <w:r w:rsidR="00F05515">
              <w:rPr>
                <w:sz w:val="24"/>
                <w:szCs w:val="24"/>
              </w:rPr>
              <w:t>each behaviour.</w:t>
            </w:r>
          </w:p>
        </w:tc>
      </w:tr>
    </w:tbl>
    <w:p w14:paraId="63EEE818" w14:textId="77777777" w:rsidR="00932040" w:rsidRDefault="00932040">
      <w:bookmarkStart w:id="0" w:name="_GoBack"/>
      <w:bookmarkEnd w:id="0"/>
    </w:p>
    <w:sectPr w:rsidR="00932040" w:rsidSect="0013222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56203" w14:textId="77777777" w:rsidR="003E2B37" w:rsidRDefault="003E2B37" w:rsidP="00B53B8F">
      <w:pPr>
        <w:spacing w:after="0" w:line="240" w:lineRule="auto"/>
      </w:pPr>
      <w:r>
        <w:separator/>
      </w:r>
    </w:p>
  </w:endnote>
  <w:endnote w:type="continuationSeparator" w:id="0">
    <w:p w14:paraId="1D67B83B" w14:textId="77777777" w:rsidR="003E2B37" w:rsidRDefault="003E2B37" w:rsidP="00B53B8F">
      <w:pPr>
        <w:spacing w:after="0" w:line="240" w:lineRule="auto"/>
      </w:pPr>
      <w:r>
        <w:continuationSeparator/>
      </w:r>
    </w:p>
  </w:endnote>
  <w:endnote w:type="continuationNotice" w:id="1">
    <w:p w14:paraId="19C88826" w14:textId="77777777" w:rsidR="003E2B37" w:rsidRDefault="003E2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319FE" w14:textId="77777777" w:rsidR="003E2B37" w:rsidRDefault="003E2B37" w:rsidP="00B53B8F">
      <w:pPr>
        <w:spacing w:after="0" w:line="240" w:lineRule="auto"/>
      </w:pPr>
      <w:r>
        <w:separator/>
      </w:r>
    </w:p>
  </w:footnote>
  <w:footnote w:type="continuationSeparator" w:id="0">
    <w:p w14:paraId="60D7805D" w14:textId="77777777" w:rsidR="003E2B37" w:rsidRDefault="003E2B37" w:rsidP="00B53B8F">
      <w:pPr>
        <w:spacing w:after="0" w:line="240" w:lineRule="auto"/>
      </w:pPr>
      <w:r>
        <w:continuationSeparator/>
      </w:r>
    </w:p>
  </w:footnote>
  <w:footnote w:type="continuationNotice" w:id="1">
    <w:p w14:paraId="10C26CCA" w14:textId="77777777" w:rsidR="003E2B37" w:rsidRDefault="003E2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4113" w14:textId="029435F8" w:rsidR="00B53B8F" w:rsidRPr="00B53B8F" w:rsidRDefault="003D7FE2" w:rsidP="00B53B8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BMet </w:t>
    </w:r>
    <w:r w:rsidR="00B53B8F" w:rsidRPr="00B53B8F">
      <w:rPr>
        <w:sz w:val="24"/>
        <w:szCs w:val="24"/>
      </w:rPr>
      <w:t>Teacher Package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6918"/>
    <w:multiLevelType w:val="hybridMultilevel"/>
    <w:tmpl w:val="18EC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1368E"/>
    <w:multiLevelType w:val="hybridMultilevel"/>
    <w:tmpl w:val="5CB4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B250B"/>
    <w:multiLevelType w:val="hybridMultilevel"/>
    <w:tmpl w:val="8554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C2EC6"/>
    <w:multiLevelType w:val="hybridMultilevel"/>
    <w:tmpl w:val="29C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41F24"/>
    <w:multiLevelType w:val="hybridMultilevel"/>
    <w:tmpl w:val="DF92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C2F4A"/>
    <w:multiLevelType w:val="hybridMultilevel"/>
    <w:tmpl w:val="DB64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11B9B"/>
    <w:multiLevelType w:val="hybridMultilevel"/>
    <w:tmpl w:val="13A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C95DE">
      <w:start w:val="10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516B0"/>
    <w:multiLevelType w:val="hybridMultilevel"/>
    <w:tmpl w:val="4544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40"/>
    <w:rsid w:val="000572AC"/>
    <w:rsid w:val="00095D66"/>
    <w:rsid w:val="000A2764"/>
    <w:rsid w:val="000D105D"/>
    <w:rsid w:val="00117332"/>
    <w:rsid w:val="0013222D"/>
    <w:rsid w:val="00176D7C"/>
    <w:rsid w:val="001C3841"/>
    <w:rsid w:val="001D440B"/>
    <w:rsid w:val="001F33A7"/>
    <w:rsid w:val="002213B7"/>
    <w:rsid w:val="00264C5D"/>
    <w:rsid w:val="002A5DB1"/>
    <w:rsid w:val="002C2E9B"/>
    <w:rsid w:val="002D0E50"/>
    <w:rsid w:val="002E0D79"/>
    <w:rsid w:val="003224FB"/>
    <w:rsid w:val="00350782"/>
    <w:rsid w:val="00377F65"/>
    <w:rsid w:val="003941A8"/>
    <w:rsid w:val="003D7FE2"/>
    <w:rsid w:val="003E2B37"/>
    <w:rsid w:val="004235BF"/>
    <w:rsid w:val="00426739"/>
    <w:rsid w:val="0044675E"/>
    <w:rsid w:val="00532D96"/>
    <w:rsid w:val="005F197F"/>
    <w:rsid w:val="00624C27"/>
    <w:rsid w:val="0063070C"/>
    <w:rsid w:val="0065155A"/>
    <w:rsid w:val="00664CC7"/>
    <w:rsid w:val="0066526E"/>
    <w:rsid w:val="00665DD0"/>
    <w:rsid w:val="006A117F"/>
    <w:rsid w:val="006B2402"/>
    <w:rsid w:val="006F6823"/>
    <w:rsid w:val="00786D75"/>
    <w:rsid w:val="00810EE8"/>
    <w:rsid w:val="008204F9"/>
    <w:rsid w:val="00886B3D"/>
    <w:rsid w:val="008C0B14"/>
    <w:rsid w:val="008E2345"/>
    <w:rsid w:val="008E4BB6"/>
    <w:rsid w:val="00932040"/>
    <w:rsid w:val="00932D72"/>
    <w:rsid w:val="009344F1"/>
    <w:rsid w:val="00954B58"/>
    <w:rsid w:val="00970D78"/>
    <w:rsid w:val="00972F7D"/>
    <w:rsid w:val="00992B39"/>
    <w:rsid w:val="009D368B"/>
    <w:rsid w:val="00A01745"/>
    <w:rsid w:val="00A221E6"/>
    <w:rsid w:val="00A3456D"/>
    <w:rsid w:val="00B20F70"/>
    <w:rsid w:val="00B34F4B"/>
    <w:rsid w:val="00B53B8F"/>
    <w:rsid w:val="00B71804"/>
    <w:rsid w:val="00C0068A"/>
    <w:rsid w:val="00C216C1"/>
    <w:rsid w:val="00C37516"/>
    <w:rsid w:val="00C86BB3"/>
    <w:rsid w:val="00CB7DF5"/>
    <w:rsid w:val="00CD78B3"/>
    <w:rsid w:val="00D33FB7"/>
    <w:rsid w:val="00D5106C"/>
    <w:rsid w:val="00D73EC8"/>
    <w:rsid w:val="00D75866"/>
    <w:rsid w:val="00E12307"/>
    <w:rsid w:val="00E6187E"/>
    <w:rsid w:val="00E71CC2"/>
    <w:rsid w:val="00E82CB3"/>
    <w:rsid w:val="00E83786"/>
    <w:rsid w:val="00EA0022"/>
    <w:rsid w:val="00EB38D4"/>
    <w:rsid w:val="00EE093B"/>
    <w:rsid w:val="00F05515"/>
    <w:rsid w:val="00F12F24"/>
    <w:rsid w:val="00F81282"/>
    <w:rsid w:val="013C9D4D"/>
    <w:rsid w:val="01A7B28F"/>
    <w:rsid w:val="02F3835E"/>
    <w:rsid w:val="02FF955F"/>
    <w:rsid w:val="038647BE"/>
    <w:rsid w:val="03ABF0D4"/>
    <w:rsid w:val="043711EB"/>
    <w:rsid w:val="0493E71C"/>
    <w:rsid w:val="055F3933"/>
    <w:rsid w:val="0612F94D"/>
    <w:rsid w:val="062823E1"/>
    <w:rsid w:val="0655DB6F"/>
    <w:rsid w:val="07EE5407"/>
    <w:rsid w:val="089E6DB1"/>
    <w:rsid w:val="08E81273"/>
    <w:rsid w:val="091E8EBB"/>
    <w:rsid w:val="0A19F56F"/>
    <w:rsid w:val="0A6E71A1"/>
    <w:rsid w:val="0C2E8A14"/>
    <w:rsid w:val="0C8951D6"/>
    <w:rsid w:val="0CAB3505"/>
    <w:rsid w:val="0DCB0F70"/>
    <w:rsid w:val="0EA883DD"/>
    <w:rsid w:val="0F012952"/>
    <w:rsid w:val="0FDCF7D4"/>
    <w:rsid w:val="103D323F"/>
    <w:rsid w:val="10CEB22D"/>
    <w:rsid w:val="110CCC35"/>
    <w:rsid w:val="1220861B"/>
    <w:rsid w:val="128C0764"/>
    <w:rsid w:val="133D5E62"/>
    <w:rsid w:val="1458C190"/>
    <w:rsid w:val="14E38ED3"/>
    <w:rsid w:val="1515EC63"/>
    <w:rsid w:val="154D05C9"/>
    <w:rsid w:val="174D66EF"/>
    <w:rsid w:val="1869DD4D"/>
    <w:rsid w:val="18992C5F"/>
    <w:rsid w:val="1927241C"/>
    <w:rsid w:val="19795A99"/>
    <w:rsid w:val="19B5C7AE"/>
    <w:rsid w:val="1A0D0A36"/>
    <w:rsid w:val="1A815B42"/>
    <w:rsid w:val="1B5BB0C7"/>
    <w:rsid w:val="1BA8C3EB"/>
    <w:rsid w:val="1C65F0B4"/>
    <w:rsid w:val="1CA79E4D"/>
    <w:rsid w:val="1D890B3D"/>
    <w:rsid w:val="1E4E472B"/>
    <w:rsid w:val="1EA0FC9D"/>
    <w:rsid w:val="1F55731A"/>
    <w:rsid w:val="1F59E93C"/>
    <w:rsid w:val="1FC61881"/>
    <w:rsid w:val="1FC97957"/>
    <w:rsid w:val="2020BBA3"/>
    <w:rsid w:val="20457691"/>
    <w:rsid w:val="2061F6A3"/>
    <w:rsid w:val="21420BE0"/>
    <w:rsid w:val="224C1C03"/>
    <w:rsid w:val="234883DC"/>
    <w:rsid w:val="23AB274C"/>
    <w:rsid w:val="23E81226"/>
    <w:rsid w:val="2470F015"/>
    <w:rsid w:val="24FB8221"/>
    <w:rsid w:val="2581C51F"/>
    <w:rsid w:val="263F193B"/>
    <w:rsid w:val="26E5FB98"/>
    <w:rsid w:val="273A8383"/>
    <w:rsid w:val="27994392"/>
    <w:rsid w:val="27E7A503"/>
    <w:rsid w:val="2913BBAB"/>
    <w:rsid w:val="2A9E147F"/>
    <w:rsid w:val="2B62A881"/>
    <w:rsid w:val="2C8FBAC1"/>
    <w:rsid w:val="2CC73868"/>
    <w:rsid w:val="2D2D3BCF"/>
    <w:rsid w:val="2E8BD014"/>
    <w:rsid w:val="2EACE0C1"/>
    <w:rsid w:val="30C27A77"/>
    <w:rsid w:val="311B40F2"/>
    <w:rsid w:val="33C532A5"/>
    <w:rsid w:val="33CCBB1B"/>
    <w:rsid w:val="33EF2C60"/>
    <w:rsid w:val="33F7A9D9"/>
    <w:rsid w:val="355B683A"/>
    <w:rsid w:val="3564BB2A"/>
    <w:rsid w:val="35767256"/>
    <w:rsid w:val="35E1F2B2"/>
    <w:rsid w:val="363E9212"/>
    <w:rsid w:val="378E74CA"/>
    <w:rsid w:val="38B4D6B3"/>
    <w:rsid w:val="396D1DD4"/>
    <w:rsid w:val="3A5CBF74"/>
    <w:rsid w:val="3B943296"/>
    <w:rsid w:val="3C1690E1"/>
    <w:rsid w:val="3C54E7E2"/>
    <w:rsid w:val="3CC4FA40"/>
    <w:rsid w:val="3DBC28B2"/>
    <w:rsid w:val="3DBD0AD6"/>
    <w:rsid w:val="3F6CB5C6"/>
    <w:rsid w:val="3FB82209"/>
    <w:rsid w:val="401EA370"/>
    <w:rsid w:val="407D1DEB"/>
    <w:rsid w:val="41575070"/>
    <w:rsid w:val="419D3F05"/>
    <w:rsid w:val="41A9850B"/>
    <w:rsid w:val="421E2A2E"/>
    <w:rsid w:val="42CD4763"/>
    <w:rsid w:val="4302BEF5"/>
    <w:rsid w:val="435635A7"/>
    <w:rsid w:val="43E117EB"/>
    <w:rsid w:val="443AF166"/>
    <w:rsid w:val="457B1098"/>
    <w:rsid w:val="45A7A1D0"/>
    <w:rsid w:val="45C3F08B"/>
    <w:rsid w:val="468FCC2A"/>
    <w:rsid w:val="47B3BC82"/>
    <w:rsid w:val="47DCF461"/>
    <w:rsid w:val="4820FF0C"/>
    <w:rsid w:val="4887EF56"/>
    <w:rsid w:val="4A1424AC"/>
    <w:rsid w:val="4B532397"/>
    <w:rsid w:val="4BF2F212"/>
    <w:rsid w:val="4BF88A44"/>
    <w:rsid w:val="4CBFFF2E"/>
    <w:rsid w:val="4E3817A7"/>
    <w:rsid w:val="4F1225EE"/>
    <w:rsid w:val="4FD67D1C"/>
    <w:rsid w:val="505E60F1"/>
    <w:rsid w:val="50A29ED9"/>
    <w:rsid w:val="51C31870"/>
    <w:rsid w:val="5255980D"/>
    <w:rsid w:val="527B05F6"/>
    <w:rsid w:val="52AF850F"/>
    <w:rsid w:val="54DB2F48"/>
    <w:rsid w:val="54FC6B8A"/>
    <w:rsid w:val="554F08CC"/>
    <w:rsid w:val="5569EAEC"/>
    <w:rsid w:val="5597DF4E"/>
    <w:rsid w:val="56757C28"/>
    <w:rsid w:val="56BD0FE6"/>
    <w:rsid w:val="57CCC39B"/>
    <w:rsid w:val="58D9839D"/>
    <w:rsid w:val="598EDAFC"/>
    <w:rsid w:val="59CF27D4"/>
    <w:rsid w:val="5B927C58"/>
    <w:rsid w:val="5B9713FC"/>
    <w:rsid w:val="5B998EE9"/>
    <w:rsid w:val="5B9B4084"/>
    <w:rsid w:val="5BB026CA"/>
    <w:rsid w:val="5C29BB8F"/>
    <w:rsid w:val="5CE661B0"/>
    <w:rsid w:val="5DCF0514"/>
    <w:rsid w:val="5E31DBE2"/>
    <w:rsid w:val="5F7000B7"/>
    <w:rsid w:val="5F8257BD"/>
    <w:rsid w:val="5F83ABFD"/>
    <w:rsid w:val="600B8F1F"/>
    <w:rsid w:val="6016F518"/>
    <w:rsid w:val="624C9BF2"/>
    <w:rsid w:val="6277ED69"/>
    <w:rsid w:val="6295CFAA"/>
    <w:rsid w:val="6381B596"/>
    <w:rsid w:val="63DF36C0"/>
    <w:rsid w:val="64315B11"/>
    <w:rsid w:val="643E3ADE"/>
    <w:rsid w:val="647B21D8"/>
    <w:rsid w:val="64CC4502"/>
    <w:rsid w:val="657278DC"/>
    <w:rsid w:val="657C387F"/>
    <w:rsid w:val="678899C1"/>
    <w:rsid w:val="67A631F1"/>
    <w:rsid w:val="67DE8E4F"/>
    <w:rsid w:val="68376E76"/>
    <w:rsid w:val="6860E815"/>
    <w:rsid w:val="6867AB94"/>
    <w:rsid w:val="6890916D"/>
    <w:rsid w:val="6BD8C200"/>
    <w:rsid w:val="6C19BEFB"/>
    <w:rsid w:val="6C96E6F6"/>
    <w:rsid w:val="6D7CF2F3"/>
    <w:rsid w:val="6DD44B80"/>
    <w:rsid w:val="6E2F3987"/>
    <w:rsid w:val="6E40BD15"/>
    <w:rsid w:val="6E6426CE"/>
    <w:rsid w:val="6ECA80F5"/>
    <w:rsid w:val="6ECF601C"/>
    <w:rsid w:val="70844253"/>
    <w:rsid w:val="70EECF4C"/>
    <w:rsid w:val="71034E07"/>
    <w:rsid w:val="72A86677"/>
    <w:rsid w:val="73521781"/>
    <w:rsid w:val="73B05011"/>
    <w:rsid w:val="73D0AF95"/>
    <w:rsid w:val="74655AED"/>
    <w:rsid w:val="74DF19FE"/>
    <w:rsid w:val="751BDF5C"/>
    <w:rsid w:val="75BB7B45"/>
    <w:rsid w:val="76A6DEA5"/>
    <w:rsid w:val="77E84A66"/>
    <w:rsid w:val="7851D1FF"/>
    <w:rsid w:val="78816075"/>
    <w:rsid w:val="78904A38"/>
    <w:rsid w:val="78B7401F"/>
    <w:rsid w:val="78F119AE"/>
    <w:rsid w:val="7985F649"/>
    <w:rsid w:val="7B62747D"/>
    <w:rsid w:val="7C638481"/>
    <w:rsid w:val="7CE424B1"/>
    <w:rsid w:val="7CFD1C54"/>
    <w:rsid w:val="7D967EA5"/>
    <w:rsid w:val="7E0931CC"/>
    <w:rsid w:val="7F00913A"/>
    <w:rsid w:val="7F409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EE7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8F"/>
  </w:style>
  <w:style w:type="paragraph" w:styleId="Footer">
    <w:name w:val="footer"/>
    <w:basedOn w:val="Normal"/>
    <w:link w:val="FooterChar"/>
    <w:uiPriority w:val="99"/>
    <w:unhideWhenUsed/>
    <w:rsid w:val="00B5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8F"/>
  </w:style>
  <w:style w:type="paragraph" w:styleId="NormalWeb">
    <w:name w:val="Normal (Web)"/>
    <w:basedOn w:val="Normal"/>
    <w:uiPriority w:val="99"/>
    <w:semiHidden/>
    <w:unhideWhenUsed/>
    <w:rsid w:val="00EE0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433211821C54D8FB0F58A5E3895CD" ma:contentTypeVersion="13" ma:contentTypeDescription="Create a new document." ma:contentTypeScope="" ma:versionID="f6f8be3293f2a19696df3c508246a467">
  <xsd:schema xmlns:xsd="http://www.w3.org/2001/XMLSchema" xmlns:xs="http://www.w3.org/2001/XMLSchema" xmlns:p="http://schemas.microsoft.com/office/2006/metadata/properties" xmlns:ns3="8c53e565-4cc1-463d-97fb-e490bf8602b4" xmlns:ns4="b0fc0324-465e-4075-ace3-22794bb09f40" targetNamespace="http://schemas.microsoft.com/office/2006/metadata/properties" ma:root="true" ma:fieldsID="0979f18b638febe47d403143009d6548" ns3:_="" ns4:_="">
    <xsd:import namespace="8c53e565-4cc1-463d-97fb-e490bf8602b4"/>
    <xsd:import namespace="b0fc0324-465e-4075-ace3-22794bb09f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e565-4cc1-463d-97fb-e490bf8602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c0324-465e-4075-ace3-22794bb09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53e565-4cc1-463d-97fb-e490bf8602b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D0CC-AE6E-4DD1-8634-3A7BAB556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0047A-805D-43E0-BB60-029DC385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e565-4cc1-463d-97fb-e490bf8602b4"/>
    <ds:schemaRef ds:uri="b0fc0324-465e-4075-ace3-22794bb09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DB6F9-FDEB-4B26-B506-2084D28C4323}">
  <ds:schemaRefs>
    <ds:schemaRef ds:uri="http://schemas.microsoft.com/office/2006/metadata/properties"/>
    <ds:schemaRef ds:uri="http://schemas.microsoft.com/office/infopath/2007/PartnerControls"/>
    <ds:schemaRef ds:uri="8c53e565-4cc1-463d-97fb-e490bf8602b4"/>
  </ds:schemaRefs>
</ds:datastoreItem>
</file>

<file path=customXml/itemProps4.xml><?xml version="1.0" encoding="utf-8"?>
<ds:datastoreItem xmlns:ds="http://schemas.openxmlformats.org/officeDocument/2006/customXml" ds:itemID="{A605F04E-20AD-8246-9524-AE3966D1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Roberts-Grey</dc:creator>
  <cp:lastModifiedBy>Marcia Roberts-Grey</cp:lastModifiedBy>
  <cp:revision>2</cp:revision>
  <dcterms:created xsi:type="dcterms:W3CDTF">2020-09-17T13:03:00Z</dcterms:created>
  <dcterms:modified xsi:type="dcterms:W3CDTF">2020-09-17T13:03:00Z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0x010100283433211821C54D8FB0F58A5E3895CD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